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EC" w:rsidRDefault="004D57EC">
      <w:pPr>
        <w:spacing w:line="560" w:lineRule="exact"/>
        <w:jc w:val="center"/>
        <w:rPr>
          <w:rFonts w:eastAsia="方正小标宋简体"/>
          <w:sz w:val="36"/>
          <w:szCs w:val="36"/>
        </w:rPr>
      </w:pPr>
      <w:r>
        <w:rPr>
          <w:rFonts w:eastAsia="方正小标宋简体" w:hint="eastAsia"/>
          <w:sz w:val="36"/>
          <w:szCs w:val="36"/>
        </w:rPr>
        <w:t>环境信息公开表</w:t>
      </w:r>
    </w:p>
    <w:p w:rsidR="004D57EC" w:rsidRDefault="004D57EC">
      <w:pPr>
        <w:spacing w:line="300" w:lineRule="exact"/>
        <w:jc w:val="center"/>
        <w:rPr>
          <w:rFonts w:eastAsia="方正小标宋简体"/>
          <w:sz w:val="44"/>
          <w:szCs w:val="44"/>
        </w:rPr>
      </w:pPr>
    </w:p>
    <w:p w:rsidR="004D57EC" w:rsidRDefault="004D57EC" w:rsidP="00455BEF">
      <w:pPr>
        <w:spacing w:line="560" w:lineRule="exact"/>
        <w:ind w:firstLineChars="100" w:firstLine="31680"/>
        <w:jc w:val="left"/>
        <w:rPr>
          <w:rFonts w:eastAsia="黑体"/>
          <w:sz w:val="32"/>
          <w:szCs w:val="32"/>
        </w:rPr>
      </w:pPr>
      <w:r>
        <w:rPr>
          <w:rFonts w:eastAsia="黑体" w:hint="eastAsia"/>
          <w:sz w:val="32"/>
          <w:szCs w:val="32"/>
        </w:rPr>
        <w:t>一、基础信息</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2552"/>
        <w:gridCol w:w="1984"/>
        <w:gridCol w:w="2835"/>
      </w:tblGrid>
      <w:tr w:rsidR="004D57EC">
        <w:trPr>
          <w:trHeight w:val="567"/>
        </w:trPr>
        <w:tc>
          <w:tcPr>
            <w:tcW w:w="2269" w:type="dxa"/>
          </w:tcPr>
          <w:p w:rsidR="004D57EC" w:rsidRDefault="004D57EC">
            <w:pPr>
              <w:spacing w:line="620" w:lineRule="exact"/>
              <w:jc w:val="center"/>
              <w:rPr>
                <w:rFonts w:eastAsia="仿宋_GB2312"/>
                <w:sz w:val="28"/>
                <w:szCs w:val="28"/>
              </w:rPr>
            </w:pPr>
            <w:r>
              <w:rPr>
                <w:rFonts w:eastAsia="仿宋_GB2312" w:hint="eastAsia"/>
                <w:sz w:val="28"/>
                <w:szCs w:val="28"/>
              </w:rPr>
              <w:t>单位名称</w:t>
            </w:r>
          </w:p>
        </w:tc>
        <w:tc>
          <w:tcPr>
            <w:tcW w:w="7371" w:type="dxa"/>
            <w:gridSpan w:val="3"/>
          </w:tcPr>
          <w:p w:rsidR="004D57EC" w:rsidRDefault="004D57EC">
            <w:pPr>
              <w:spacing w:line="620" w:lineRule="exact"/>
              <w:rPr>
                <w:rFonts w:eastAsia="仿宋_GB2312"/>
                <w:sz w:val="28"/>
                <w:szCs w:val="28"/>
              </w:rPr>
            </w:pPr>
            <w:r>
              <w:rPr>
                <w:rFonts w:eastAsia="仿宋_GB2312" w:hint="eastAsia"/>
                <w:sz w:val="28"/>
                <w:szCs w:val="28"/>
              </w:rPr>
              <w:t>保定市妇幼保健院</w:t>
            </w:r>
          </w:p>
        </w:tc>
      </w:tr>
      <w:tr w:rsidR="004D57EC">
        <w:trPr>
          <w:trHeight w:val="567"/>
        </w:trPr>
        <w:tc>
          <w:tcPr>
            <w:tcW w:w="2269" w:type="dxa"/>
          </w:tcPr>
          <w:p w:rsidR="004D57EC" w:rsidRDefault="004D57EC">
            <w:pPr>
              <w:spacing w:line="620" w:lineRule="exact"/>
              <w:jc w:val="center"/>
              <w:rPr>
                <w:rFonts w:eastAsia="仿宋_GB2312"/>
                <w:sz w:val="28"/>
                <w:szCs w:val="28"/>
              </w:rPr>
            </w:pPr>
            <w:r>
              <w:rPr>
                <w:rFonts w:eastAsia="仿宋_GB2312" w:hint="eastAsia"/>
                <w:sz w:val="28"/>
                <w:szCs w:val="28"/>
              </w:rPr>
              <w:t>组织机构代码</w:t>
            </w:r>
          </w:p>
        </w:tc>
        <w:tc>
          <w:tcPr>
            <w:tcW w:w="2552" w:type="dxa"/>
          </w:tcPr>
          <w:p w:rsidR="004D57EC" w:rsidRDefault="004D57EC">
            <w:pPr>
              <w:spacing w:line="620" w:lineRule="exact"/>
              <w:rPr>
                <w:rFonts w:eastAsia="仿宋_GB2312"/>
                <w:sz w:val="28"/>
                <w:szCs w:val="28"/>
              </w:rPr>
            </w:pPr>
            <w:r>
              <w:rPr>
                <w:rFonts w:eastAsia="仿宋_GB2312"/>
                <w:sz w:val="28"/>
                <w:szCs w:val="28"/>
              </w:rPr>
              <w:t>40189316-1</w:t>
            </w:r>
          </w:p>
        </w:tc>
        <w:tc>
          <w:tcPr>
            <w:tcW w:w="1984" w:type="dxa"/>
          </w:tcPr>
          <w:p w:rsidR="004D57EC" w:rsidRDefault="004D57EC">
            <w:pPr>
              <w:spacing w:line="620" w:lineRule="exact"/>
              <w:jc w:val="center"/>
              <w:rPr>
                <w:rFonts w:eastAsia="仿宋_GB2312"/>
                <w:sz w:val="28"/>
                <w:szCs w:val="28"/>
              </w:rPr>
            </w:pPr>
            <w:r>
              <w:rPr>
                <w:rFonts w:eastAsia="仿宋_GB2312" w:hint="eastAsia"/>
                <w:sz w:val="28"/>
                <w:szCs w:val="28"/>
              </w:rPr>
              <w:t>法定代表人</w:t>
            </w:r>
          </w:p>
        </w:tc>
        <w:tc>
          <w:tcPr>
            <w:tcW w:w="2835" w:type="dxa"/>
          </w:tcPr>
          <w:p w:rsidR="004D57EC" w:rsidRDefault="004D57EC">
            <w:pPr>
              <w:spacing w:line="620" w:lineRule="exact"/>
              <w:rPr>
                <w:rFonts w:eastAsia="仿宋_GB2312"/>
                <w:sz w:val="28"/>
                <w:szCs w:val="28"/>
              </w:rPr>
            </w:pPr>
            <w:r>
              <w:rPr>
                <w:rFonts w:eastAsia="仿宋_GB2312" w:hint="eastAsia"/>
                <w:sz w:val="28"/>
                <w:szCs w:val="28"/>
              </w:rPr>
              <w:t>杜宝琴</w:t>
            </w:r>
          </w:p>
        </w:tc>
      </w:tr>
      <w:tr w:rsidR="004D57EC">
        <w:trPr>
          <w:trHeight w:val="567"/>
        </w:trPr>
        <w:tc>
          <w:tcPr>
            <w:tcW w:w="2269" w:type="dxa"/>
            <w:vAlign w:val="center"/>
          </w:tcPr>
          <w:p w:rsidR="004D57EC" w:rsidRDefault="004D57EC">
            <w:pPr>
              <w:spacing w:line="620" w:lineRule="exact"/>
              <w:jc w:val="center"/>
              <w:rPr>
                <w:rFonts w:eastAsia="仿宋_GB2312"/>
                <w:sz w:val="28"/>
                <w:szCs w:val="28"/>
              </w:rPr>
            </w:pPr>
            <w:r>
              <w:rPr>
                <w:rFonts w:eastAsia="仿宋_GB2312" w:hint="eastAsia"/>
                <w:sz w:val="28"/>
                <w:szCs w:val="28"/>
              </w:rPr>
              <w:t>生产地址</w:t>
            </w:r>
          </w:p>
        </w:tc>
        <w:tc>
          <w:tcPr>
            <w:tcW w:w="2552" w:type="dxa"/>
            <w:vAlign w:val="center"/>
          </w:tcPr>
          <w:p w:rsidR="004D57EC" w:rsidRDefault="004D57EC">
            <w:pPr>
              <w:spacing w:line="400" w:lineRule="exact"/>
              <w:jc w:val="left"/>
              <w:rPr>
                <w:rFonts w:eastAsia="仿宋_GB2312"/>
                <w:sz w:val="28"/>
                <w:szCs w:val="28"/>
              </w:rPr>
            </w:pPr>
            <w:r>
              <w:rPr>
                <w:rFonts w:eastAsia="仿宋_GB2312" w:hint="eastAsia"/>
                <w:sz w:val="28"/>
                <w:szCs w:val="28"/>
              </w:rPr>
              <w:t>天威中路</w:t>
            </w:r>
            <w:r>
              <w:rPr>
                <w:rFonts w:eastAsia="仿宋_GB2312"/>
                <w:sz w:val="28"/>
                <w:szCs w:val="28"/>
              </w:rPr>
              <w:t>1</w:t>
            </w:r>
            <w:r>
              <w:rPr>
                <w:rFonts w:eastAsia="仿宋_GB2312" w:hint="eastAsia"/>
                <w:sz w:val="28"/>
                <w:szCs w:val="28"/>
              </w:rPr>
              <w:t>号</w:t>
            </w:r>
          </w:p>
        </w:tc>
        <w:tc>
          <w:tcPr>
            <w:tcW w:w="1984" w:type="dxa"/>
            <w:vAlign w:val="center"/>
          </w:tcPr>
          <w:p w:rsidR="004D57EC" w:rsidRDefault="004D57EC">
            <w:pPr>
              <w:spacing w:line="620" w:lineRule="exact"/>
              <w:jc w:val="center"/>
              <w:rPr>
                <w:rFonts w:eastAsia="仿宋_GB2312"/>
                <w:sz w:val="28"/>
                <w:szCs w:val="28"/>
              </w:rPr>
            </w:pPr>
            <w:r>
              <w:rPr>
                <w:rFonts w:eastAsia="仿宋_GB2312" w:hint="eastAsia"/>
                <w:sz w:val="28"/>
                <w:szCs w:val="28"/>
              </w:rPr>
              <w:t>生产周期</w:t>
            </w:r>
          </w:p>
        </w:tc>
        <w:tc>
          <w:tcPr>
            <w:tcW w:w="2835" w:type="dxa"/>
            <w:vAlign w:val="center"/>
          </w:tcPr>
          <w:p w:rsidR="004D57EC" w:rsidRDefault="004D57EC">
            <w:pPr>
              <w:spacing w:line="620" w:lineRule="exact"/>
              <w:jc w:val="center"/>
              <w:rPr>
                <w:rFonts w:eastAsia="仿宋_GB2312"/>
                <w:sz w:val="28"/>
                <w:szCs w:val="28"/>
              </w:rPr>
            </w:pPr>
          </w:p>
        </w:tc>
      </w:tr>
      <w:tr w:rsidR="004D57EC">
        <w:trPr>
          <w:trHeight w:val="567"/>
        </w:trPr>
        <w:tc>
          <w:tcPr>
            <w:tcW w:w="2269" w:type="dxa"/>
            <w:vAlign w:val="center"/>
          </w:tcPr>
          <w:p w:rsidR="004D57EC" w:rsidRDefault="004D57EC">
            <w:pPr>
              <w:spacing w:line="620" w:lineRule="exact"/>
              <w:jc w:val="center"/>
              <w:rPr>
                <w:rFonts w:eastAsia="仿宋_GB2312"/>
                <w:sz w:val="28"/>
                <w:szCs w:val="28"/>
              </w:rPr>
            </w:pPr>
            <w:r>
              <w:rPr>
                <w:rFonts w:eastAsia="仿宋_GB2312" w:hint="eastAsia"/>
                <w:sz w:val="28"/>
                <w:szCs w:val="28"/>
              </w:rPr>
              <w:t>所属行业</w:t>
            </w:r>
          </w:p>
        </w:tc>
        <w:tc>
          <w:tcPr>
            <w:tcW w:w="2552" w:type="dxa"/>
            <w:vAlign w:val="center"/>
          </w:tcPr>
          <w:p w:rsidR="004D57EC" w:rsidRDefault="004D57EC">
            <w:pPr>
              <w:spacing w:line="400" w:lineRule="exact"/>
              <w:jc w:val="left"/>
              <w:rPr>
                <w:rFonts w:eastAsia="仿宋_GB2312"/>
                <w:sz w:val="28"/>
                <w:szCs w:val="28"/>
              </w:rPr>
            </w:pPr>
            <w:r>
              <w:rPr>
                <w:rFonts w:eastAsia="仿宋_GB2312" w:hint="eastAsia"/>
                <w:sz w:val="28"/>
                <w:szCs w:val="28"/>
              </w:rPr>
              <w:t>妇幼保健</w:t>
            </w:r>
          </w:p>
        </w:tc>
        <w:tc>
          <w:tcPr>
            <w:tcW w:w="1984" w:type="dxa"/>
            <w:vAlign w:val="center"/>
          </w:tcPr>
          <w:p w:rsidR="004D57EC" w:rsidRDefault="004D57EC">
            <w:pPr>
              <w:spacing w:line="620" w:lineRule="exact"/>
              <w:jc w:val="center"/>
              <w:rPr>
                <w:rFonts w:eastAsia="仿宋_GB2312"/>
                <w:sz w:val="28"/>
                <w:szCs w:val="28"/>
              </w:rPr>
            </w:pPr>
            <w:r>
              <w:rPr>
                <w:rFonts w:eastAsia="仿宋_GB2312" w:hint="eastAsia"/>
                <w:sz w:val="28"/>
                <w:szCs w:val="28"/>
              </w:rPr>
              <w:t>联系电话</w:t>
            </w:r>
          </w:p>
        </w:tc>
        <w:tc>
          <w:tcPr>
            <w:tcW w:w="2835" w:type="dxa"/>
            <w:vAlign w:val="center"/>
          </w:tcPr>
          <w:p w:rsidR="004D57EC" w:rsidRDefault="004D57EC">
            <w:pPr>
              <w:spacing w:line="620" w:lineRule="exact"/>
              <w:jc w:val="center"/>
              <w:rPr>
                <w:rFonts w:eastAsia="仿宋_GB2312"/>
                <w:sz w:val="28"/>
                <w:szCs w:val="28"/>
              </w:rPr>
            </w:pPr>
            <w:r>
              <w:rPr>
                <w:rFonts w:eastAsia="仿宋_GB2312"/>
                <w:sz w:val="28"/>
                <w:szCs w:val="28"/>
              </w:rPr>
              <w:t>2093200</w:t>
            </w:r>
          </w:p>
        </w:tc>
      </w:tr>
      <w:tr w:rsidR="004D57EC">
        <w:trPr>
          <w:trHeight w:val="2583"/>
        </w:trPr>
        <w:tc>
          <w:tcPr>
            <w:tcW w:w="2269" w:type="dxa"/>
            <w:vAlign w:val="center"/>
          </w:tcPr>
          <w:p w:rsidR="004D57EC" w:rsidRDefault="004D57EC">
            <w:pPr>
              <w:spacing w:line="620" w:lineRule="exact"/>
              <w:jc w:val="center"/>
              <w:rPr>
                <w:rFonts w:eastAsia="仿宋_GB2312"/>
                <w:sz w:val="28"/>
                <w:szCs w:val="28"/>
              </w:rPr>
            </w:pPr>
            <w:r>
              <w:rPr>
                <w:rFonts w:eastAsia="仿宋_GB2312" w:hint="eastAsia"/>
                <w:sz w:val="28"/>
                <w:szCs w:val="28"/>
              </w:rPr>
              <w:t>生产经营和管理服务的主要内容</w:t>
            </w:r>
          </w:p>
        </w:tc>
        <w:tc>
          <w:tcPr>
            <w:tcW w:w="7371" w:type="dxa"/>
            <w:gridSpan w:val="3"/>
          </w:tcPr>
          <w:p w:rsidR="004D57EC" w:rsidRDefault="004D57EC" w:rsidP="003C41B6">
            <w:pPr>
              <w:spacing w:beforeLines="50" w:line="480" w:lineRule="exact"/>
              <w:rPr>
                <w:rFonts w:eastAsia="仿宋_GB2312"/>
                <w:sz w:val="28"/>
                <w:szCs w:val="28"/>
              </w:rPr>
            </w:pPr>
            <w:r>
              <w:rPr>
                <w:rFonts w:eastAsia="仿宋_GB2312" w:hint="eastAsia"/>
                <w:sz w:val="28"/>
                <w:szCs w:val="28"/>
              </w:rPr>
              <w:t>妇女儿童保健</w:t>
            </w:r>
          </w:p>
        </w:tc>
      </w:tr>
      <w:tr w:rsidR="004D57EC">
        <w:trPr>
          <w:trHeight w:val="567"/>
        </w:trPr>
        <w:tc>
          <w:tcPr>
            <w:tcW w:w="4821" w:type="dxa"/>
            <w:gridSpan w:val="2"/>
          </w:tcPr>
          <w:p w:rsidR="004D57EC" w:rsidRDefault="004D57EC">
            <w:pPr>
              <w:spacing w:line="620" w:lineRule="exact"/>
              <w:jc w:val="center"/>
              <w:rPr>
                <w:rFonts w:eastAsia="仿宋_GB2312"/>
                <w:sz w:val="28"/>
                <w:szCs w:val="28"/>
              </w:rPr>
            </w:pPr>
            <w:r>
              <w:rPr>
                <w:rFonts w:eastAsia="仿宋_GB2312" w:hint="eastAsia"/>
                <w:sz w:val="28"/>
                <w:szCs w:val="28"/>
              </w:rPr>
              <w:t>主要产品</w:t>
            </w:r>
          </w:p>
        </w:tc>
        <w:tc>
          <w:tcPr>
            <w:tcW w:w="4819" w:type="dxa"/>
            <w:gridSpan w:val="2"/>
          </w:tcPr>
          <w:p w:rsidR="004D57EC" w:rsidRDefault="004D57EC">
            <w:pPr>
              <w:spacing w:line="620" w:lineRule="exact"/>
              <w:jc w:val="center"/>
              <w:rPr>
                <w:rFonts w:eastAsia="仿宋_GB2312"/>
                <w:sz w:val="28"/>
                <w:szCs w:val="28"/>
              </w:rPr>
            </w:pPr>
            <w:r>
              <w:rPr>
                <w:rFonts w:eastAsia="仿宋_GB2312" w:hint="eastAsia"/>
                <w:sz w:val="28"/>
                <w:szCs w:val="28"/>
              </w:rPr>
              <w:t>生产规模</w:t>
            </w:r>
          </w:p>
        </w:tc>
      </w:tr>
      <w:tr w:rsidR="004D57EC">
        <w:trPr>
          <w:trHeight w:val="567"/>
        </w:trPr>
        <w:tc>
          <w:tcPr>
            <w:tcW w:w="4821" w:type="dxa"/>
            <w:gridSpan w:val="2"/>
          </w:tcPr>
          <w:p w:rsidR="004D57EC" w:rsidRDefault="004D57EC">
            <w:pPr>
              <w:spacing w:line="620" w:lineRule="exact"/>
              <w:jc w:val="center"/>
              <w:rPr>
                <w:rFonts w:eastAsia="仿宋_GB2312"/>
                <w:sz w:val="28"/>
                <w:szCs w:val="28"/>
              </w:rPr>
            </w:pPr>
          </w:p>
        </w:tc>
        <w:tc>
          <w:tcPr>
            <w:tcW w:w="4819" w:type="dxa"/>
            <w:gridSpan w:val="2"/>
          </w:tcPr>
          <w:p w:rsidR="004D57EC" w:rsidRDefault="004D57EC">
            <w:pPr>
              <w:spacing w:line="620" w:lineRule="exact"/>
              <w:jc w:val="center"/>
              <w:rPr>
                <w:rFonts w:eastAsia="仿宋_GB2312"/>
                <w:sz w:val="28"/>
                <w:szCs w:val="28"/>
              </w:rPr>
            </w:pPr>
          </w:p>
        </w:tc>
      </w:tr>
      <w:tr w:rsidR="004D57EC">
        <w:trPr>
          <w:trHeight w:val="567"/>
        </w:trPr>
        <w:tc>
          <w:tcPr>
            <w:tcW w:w="4821" w:type="dxa"/>
            <w:gridSpan w:val="2"/>
          </w:tcPr>
          <w:p w:rsidR="004D57EC" w:rsidRDefault="004D57EC">
            <w:pPr>
              <w:spacing w:line="620" w:lineRule="exact"/>
              <w:jc w:val="center"/>
              <w:rPr>
                <w:rFonts w:eastAsia="仿宋_GB2312"/>
                <w:sz w:val="28"/>
                <w:szCs w:val="28"/>
              </w:rPr>
            </w:pPr>
          </w:p>
        </w:tc>
        <w:tc>
          <w:tcPr>
            <w:tcW w:w="4819" w:type="dxa"/>
            <w:gridSpan w:val="2"/>
          </w:tcPr>
          <w:p w:rsidR="004D57EC" w:rsidRDefault="004D57EC">
            <w:pPr>
              <w:spacing w:line="620" w:lineRule="exact"/>
              <w:jc w:val="center"/>
              <w:rPr>
                <w:rFonts w:eastAsia="仿宋_GB2312"/>
                <w:sz w:val="28"/>
                <w:szCs w:val="28"/>
              </w:rPr>
            </w:pPr>
          </w:p>
        </w:tc>
      </w:tr>
      <w:tr w:rsidR="004D57EC">
        <w:trPr>
          <w:trHeight w:val="567"/>
        </w:trPr>
        <w:tc>
          <w:tcPr>
            <w:tcW w:w="4821" w:type="dxa"/>
            <w:gridSpan w:val="2"/>
          </w:tcPr>
          <w:p w:rsidR="004D57EC" w:rsidRDefault="004D57EC">
            <w:pPr>
              <w:spacing w:line="620" w:lineRule="exact"/>
              <w:jc w:val="center"/>
              <w:rPr>
                <w:rFonts w:eastAsia="仿宋_GB2312"/>
                <w:sz w:val="28"/>
                <w:szCs w:val="28"/>
              </w:rPr>
            </w:pPr>
          </w:p>
        </w:tc>
        <w:tc>
          <w:tcPr>
            <w:tcW w:w="4819" w:type="dxa"/>
            <w:gridSpan w:val="2"/>
          </w:tcPr>
          <w:p w:rsidR="004D57EC" w:rsidRDefault="004D57EC">
            <w:pPr>
              <w:spacing w:line="620" w:lineRule="exact"/>
              <w:jc w:val="center"/>
              <w:rPr>
                <w:rFonts w:eastAsia="仿宋_GB2312"/>
                <w:sz w:val="28"/>
                <w:szCs w:val="28"/>
              </w:rPr>
            </w:pPr>
          </w:p>
        </w:tc>
      </w:tr>
      <w:tr w:rsidR="004D57EC">
        <w:trPr>
          <w:trHeight w:val="567"/>
        </w:trPr>
        <w:tc>
          <w:tcPr>
            <w:tcW w:w="4821" w:type="dxa"/>
            <w:gridSpan w:val="2"/>
          </w:tcPr>
          <w:p w:rsidR="004D57EC" w:rsidRDefault="004D57EC">
            <w:pPr>
              <w:spacing w:line="620" w:lineRule="exact"/>
              <w:jc w:val="center"/>
              <w:rPr>
                <w:rFonts w:eastAsia="仿宋_GB2312"/>
                <w:sz w:val="28"/>
                <w:szCs w:val="28"/>
              </w:rPr>
            </w:pPr>
          </w:p>
        </w:tc>
        <w:tc>
          <w:tcPr>
            <w:tcW w:w="4819" w:type="dxa"/>
            <w:gridSpan w:val="2"/>
          </w:tcPr>
          <w:p w:rsidR="004D57EC" w:rsidRDefault="004D57EC">
            <w:pPr>
              <w:spacing w:line="620" w:lineRule="exact"/>
              <w:jc w:val="center"/>
              <w:rPr>
                <w:rFonts w:eastAsia="仿宋_GB2312"/>
                <w:sz w:val="28"/>
                <w:szCs w:val="28"/>
              </w:rPr>
            </w:pPr>
          </w:p>
        </w:tc>
      </w:tr>
      <w:tr w:rsidR="004D57EC">
        <w:trPr>
          <w:trHeight w:val="315"/>
        </w:trPr>
        <w:tc>
          <w:tcPr>
            <w:tcW w:w="4821" w:type="dxa"/>
            <w:gridSpan w:val="2"/>
          </w:tcPr>
          <w:p w:rsidR="004D57EC" w:rsidRDefault="004D57EC">
            <w:pPr>
              <w:spacing w:line="620" w:lineRule="exact"/>
              <w:jc w:val="center"/>
              <w:rPr>
                <w:rFonts w:eastAsia="仿宋_GB2312"/>
                <w:sz w:val="28"/>
                <w:szCs w:val="28"/>
              </w:rPr>
            </w:pPr>
          </w:p>
        </w:tc>
        <w:tc>
          <w:tcPr>
            <w:tcW w:w="4819" w:type="dxa"/>
            <w:gridSpan w:val="2"/>
          </w:tcPr>
          <w:p w:rsidR="004D57EC" w:rsidRDefault="004D57EC">
            <w:pPr>
              <w:spacing w:line="620" w:lineRule="exact"/>
              <w:jc w:val="center"/>
              <w:rPr>
                <w:rFonts w:eastAsia="仿宋_GB2312"/>
                <w:sz w:val="28"/>
                <w:szCs w:val="28"/>
              </w:rPr>
            </w:pPr>
          </w:p>
        </w:tc>
      </w:tr>
      <w:tr w:rsidR="004D57EC">
        <w:trPr>
          <w:trHeight w:val="290"/>
        </w:trPr>
        <w:tc>
          <w:tcPr>
            <w:tcW w:w="4821" w:type="dxa"/>
            <w:gridSpan w:val="2"/>
          </w:tcPr>
          <w:p w:rsidR="004D57EC" w:rsidRDefault="004D57EC">
            <w:pPr>
              <w:spacing w:line="620" w:lineRule="exact"/>
              <w:jc w:val="center"/>
              <w:rPr>
                <w:rFonts w:eastAsia="仿宋_GB2312"/>
                <w:sz w:val="28"/>
                <w:szCs w:val="28"/>
              </w:rPr>
            </w:pPr>
          </w:p>
        </w:tc>
        <w:tc>
          <w:tcPr>
            <w:tcW w:w="4819" w:type="dxa"/>
            <w:gridSpan w:val="2"/>
          </w:tcPr>
          <w:p w:rsidR="004D57EC" w:rsidRDefault="004D57EC">
            <w:pPr>
              <w:spacing w:line="620" w:lineRule="exact"/>
              <w:jc w:val="center"/>
              <w:rPr>
                <w:rFonts w:eastAsia="仿宋_GB2312"/>
                <w:sz w:val="28"/>
                <w:szCs w:val="28"/>
              </w:rPr>
            </w:pPr>
          </w:p>
        </w:tc>
      </w:tr>
    </w:tbl>
    <w:p w:rsidR="004D57EC" w:rsidRDefault="004D57EC">
      <w:pPr>
        <w:widowControl/>
        <w:jc w:val="left"/>
        <w:rPr>
          <w:rFonts w:eastAsia="黑体"/>
          <w:sz w:val="32"/>
          <w:szCs w:val="32"/>
        </w:rPr>
        <w:sectPr w:rsidR="004D57EC">
          <w:footerReference w:type="default" r:id="rId7"/>
          <w:pgSz w:w="11906" w:h="16838"/>
          <w:pgMar w:top="2098" w:right="1588" w:bottom="1985" w:left="1588" w:header="851" w:footer="992" w:gutter="0"/>
          <w:cols w:space="720"/>
          <w:docGrid w:type="lines" w:linePitch="312"/>
        </w:sectPr>
      </w:pPr>
    </w:p>
    <w:p w:rsidR="004D57EC" w:rsidRDefault="004D57EC" w:rsidP="00455BEF">
      <w:pPr>
        <w:spacing w:line="560" w:lineRule="exact"/>
        <w:ind w:firstLineChars="100" w:firstLine="31680"/>
        <w:jc w:val="left"/>
        <w:rPr>
          <w:rFonts w:eastAsia="黑体"/>
          <w:sz w:val="32"/>
          <w:szCs w:val="32"/>
        </w:rPr>
      </w:pPr>
      <w:r>
        <w:rPr>
          <w:rFonts w:eastAsia="黑体" w:hint="eastAsia"/>
          <w:sz w:val="32"/>
          <w:szCs w:val="32"/>
        </w:rPr>
        <w:t>二、排污信息</w:t>
      </w:r>
    </w:p>
    <w:tbl>
      <w:tblPr>
        <w:tblW w:w="13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8"/>
        <w:gridCol w:w="1305"/>
        <w:gridCol w:w="994"/>
        <w:gridCol w:w="1560"/>
        <w:gridCol w:w="1134"/>
        <w:gridCol w:w="862"/>
        <w:gridCol w:w="850"/>
        <w:gridCol w:w="1211"/>
        <w:gridCol w:w="1275"/>
        <w:gridCol w:w="2323"/>
        <w:gridCol w:w="903"/>
      </w:tblGrid>
      <w:tr w:rsidR="004D57EC">
        <w:trPr>
          <w:cantSplit/>
          <w:jc w:val="center"/>
        </w:trPr>
        <w:tc>
          <w:tcPr>
            <w:tcW w:w="13695" w:type="dxa"/>
            <w:gridSpan w:val="11"/>
          </w:tcPr>
          <w:p w:rsidR="004D57EC" w:rsidRDefault="004D57EC">
            <w:pPr>
              <w:spacing w:line="500" w:lineRule="exact"/>
              <w:jc w:val="center"/>
              <w:rPr>
                <w:rFonts w:eastAsia="仿宋_GB2312"/>
                <w:b/>
                <w:sz w:val="28"/>
                <w:szCs w:val="28"/>
              </w:rPr>
            </w:pPr>
            <w:r>
              <w:rPr>
                <w:rFonts w:eastAsia="仿宋_GB2312" w:hint="eastAsia"/>
                <w:b/>
                <w:sz w:val="28"/>
                <w:szCs w:val="28"/>
              </w:rPr>
              <w:t>水污染物</w:t>
            </w:r>
          </w:p>
        </w:tc>
      </w:tr>
      <w:tr w:rsidR="004D57EC">
        <w:trPr>
          <w:cantSplit/>
          <w:jc w:val="center"/>
        </w:trPr>
        <w:tc>
          <w:tcPr>
            <w:tcW w:w="7133" w:type="dxa"/>
            <w:gridSpan w:val="6"/>
            <w:vAlign w:val="center"/>
          </w:tcPr>
          <w:p w:rsidR="004D57EC" w:rsidRDefault="004D57EC">
            <w:pPr>
              <w:spacing w:line="500" w:lineRule="exact"/>
              <w:jc w:val="center"/>
              <w:rPr>
                <w:rFonts w:eastAsia="仿宋_GB2312"/>
                <w:sz w:val="24"/>
              </w:rPr>
            </w:pPr>
            <w:r>
              <w:rPr>
                <w:rFonts w:eastAsia="仿宋_GB2312" w:hint="eastAsia"/>
                <w:sz w:val="24"/>
              </w:rPr>
              <w:t>排放口数量</w:t>
            </w:r>
          </w:p>
        </w:tc>
        <w:tc>
          <w:tcPr>
            <w:tcW w:w="6562" w:type="dxa"/>
            <w:gridSpan w:val="5"/>
          </w:tcPr>
          <w:p w:rsidR="004D57EC" w:rsidRDefault="004D57EC">
            <w:pPr>
              <w:spacing w:line="500" w:lineRule="exact"/>
              <w:jc w:val="center"/>
              <w:rPr>
                <w:rFonts w:eastAsia="仿宋_GB2312"/>
                <w:sz w:val="30"/>
                <w:szCs w:val="30"/>
              </w:rPr>
            </w:pPr>
          </w:p>
        </w:tc>
      </w:tr>
      <w:tr w:rsidR="004D57EC">
        <w:trPr>
          <w:cantSplit/>
          <w:jc w:val="center"/>
        </w:trPr>
        <w:tc>
          <w:tcPr>
            <w:tcW w:w="1278" w:type="dxa"/>
            <w:vAlign w:val="center"/>
          </w:tcPr>
          <w:p w:rsidR="004D57EC" w:rsidRDefault="004D57EC" w:rsidP="004D57EC">
            <w:pPr>
              <w:spacing w:line="500" w:lineRule="exact"/>
              <w:ind w:leftChars="-50" w:left="31680" w:rightChars="-50" w:right="31680"/>
              <w:jc w:val="center"/>
              <w:rPr>
                <w:rFonts w:eastAsia="仿宋_GB2312"/>
                <w:color w:val="000000"/>
                <w:sz w:val="24"/>
              </w:rPr>
            </w:pPr>
            <w:r>
              <w:rPr>
                <w:rFonts w:eastAsia="仿宋_GB2312" w:hint="eastAsia"/>
                <w:color w:val="000000"/>
                <w:sz w:val="24"/>
              </w:rPr>
              <w:t>排放口编号或名称</w:t>
            </w:r>
          </w:p>
        </w:tc>
        <w:tc>
          <w:tcPr>
            <w:tcW w:w="1305" w:type="dxa"/>
            <w:vAlign w:val="center"/>
          </w:tcPr>
          <w:p w:rsidR="004D57EC" w:rsidRDefault="004D57EC" w:rsidP="004D57EC">
            <w:pPr>
              <w:spacing w:line="500" w:lineRule="exact"/>
              <w:ind w:leftChars="-50" w:left="31680" w:rightChars="-50" w:right="31680"/>
              <w:jc w:val="center"/>
              <w:rPr>
                <w:rFonts w:eastAsia="仿宋_GB2312"/>
                <w:color w:val="000000"/>
                <w:sz w:val="24"/>
              </w:rPr>
            </w:pPr>
            <w:r>
              <w:rPr>
                <w:rFonts w:eastAsia="仿宋_GB2312" w:hint="eastAsia"/>
                <w:color w:val="000000"/>
                <w:sz w:val="24"/>
              </w:rPr>
              <w:t>排放口位置</w:t>
            </w:r>
          </w:p>
        </w:tc>
        <w:tc>
          <w:tcPr>
            <w:tcW w:w="994" w:type="dxa"/>
            <w:vAlign w:val="center"/>
          </w:tcPr>
          <w:p w:rsidR="004D57EC" w:rsidRDefault="004D57EC" w:rsidP="004D57EC">
            <w:pPr>
              <w:spacing w:line="500" w:lineRule="exact"/>
              <w:ind w:leftChars="-50" w:left="31680" w:rightChars="-50" w:right="31680"/>
              <w:jc w:val="center"/>
              <w:rPr>
                <w:rFonts w:eastAsia="仿宋_GB2312"/>
                <w:color w:val="000000"/>
                <w:sz w:val="24"/>
              </w:rPr>
            </w:pPr>
            <w:r>
              <w:rPr>
                <w:rFonts w:eastAsia="仿宋_GB2312" w:hint="eastAsia"/>
                <w:color w:val="000000"/>
                <w:sz w:val="24"/>
              </w:rPr>
              <w:t>排放方式</w:t>
            </w:r>
          </w:p>
        </w:tc>
        <w:tc>
          <w:tcPr>
            <w:tcW w:w="1560" w:type="dxa"/>
            <w:vAlign w:val="center"/>
          </w:tcPr>
          <w:p w:rsidR="004D57EC" w:rsidRDefault="004D57EC" w:rsidP="004D57EC">
            <w:pPr>
              <w:spacing w:line="500" w:lineRule="exact"/>
              <w:ind w:leftChars="-50" w:left="31680" w:rightChars="-50" w:right="31680"/>
              <w:jc w:val="center"/>
              <w:rPr>
                <w:rFonts w:eastAsia="仿宋_GB2312"/>
                <w:color w:val="000000"/>
                <w:sz w:val="24"/>
              </w:rPr>
            </w:pPr>
            <w:r>
              <w:rPr>
                <w:rFonts w:eastAsia="仿宋_GB2312" w:hint="eastAsia"/>
                <w:color w:val="000000"/>
                <w:sz w:val="24"/>
              </w:rPr>
              <w:t>主要</w:t>
            </w:r>
            <w:r>
              <w:rPr>
                <w:rFonts w:eastAsia="仿宋_GB2312"/>
                <w:color w:val="000000"/>
                <w:sz w:val="24"/>
              </w:rPr>
              <w:t>/</w:t>
            </w:r>
            <w:r>
              <w:rPr>
                <w:rFonts w:eastAsia="仿宋_GB2312" w:hint="eastAsia"/>
                <w:color w:val="000000"/>
                <w:sz w:val="24"/>
              </w:rPr>
              <w:t>特征污染物名称</w:t>
            </w:r>
          </w:p>
        </w:tc>
        <w:tc>
          <w:tcPr>
            <w:tcW w:w="1134" w:type="dxa"/>
            <w:vAlign w:val="center"/>
          </w:tcPr>
          <w:p w:rsidR="004D57EC" w:rsidRDefault="004D57EC" w:rsidP="004D57EC">
            <w:pPr>
              <w:spacing w:line="500" w:lineRule="exact"/>
              <w:ind w:leftChars="-50" w:left="31680" w:rightChars="-50" w:right="31680"/>
              <w:jc w:val="center"/>
              <w:rPr>
                <w:rFonts w:eastAsia="仿宋_GB2312"/>
                <w:color w:val="000000"/>
                <w:sz w:val="24"/>
              </w:rPr>
            </w:pPr>
            <w:r>
              <w:rPr>
                <w:rFonts w:eastAsia="仿宋_GB2312" w:hint="eastAsia"/>
                <w:color w:val="000000"/>
                <w:sz w:val="24"/>
              </w:rPr>
              <w:t>排放浓度（</w:t>
            </w:r>
            <w:r>
              <w:rPr>
                <w:rFonts w:eastAsia="仿宋_GB2312"/>
                <w:color w:val="000000"/>
                <w:sz w:val="24"/>
              </w:rPr>
              <w:t xml:space="preserve">mg/L </w:t>
            </w:r>
            <w:r>
              <w:rPr>
                <w:rFonts w:eastAsia="仿宋_GB2312" w:hint="eastAsia"/>
                <w:color w:val="000000"/>
                <w:sz w:val="24"/>
              </w:rPr>
              <w:t>）</w:t>
            </w:r>
          </w:p>
        </w:tc>
        <w:tc>
          <w:tcPr>
            <w:tcW w:w="862" w:type="dxa"/>
            <w:vAlign w:val="center"/>
          </w:tcPr>
          <w:p w:rsidR="004D57EC" w:rsidRDefault="004D57EC" w:rsidP="004D57EC">
            <w:pPr>
              <w:spacing w:line="500" w:lineRule="exact"/>
              <w:ind w:leftChars="-50" w:left="31680" w:rightChars="-50" w:right="31680"/>
              <w:jc w:val="center"/>
              <w:rPr>
                <w:rFonts w:eastAsia="仿宋_GB2312"/>
                <w:color w:val="000000"/>
                <w:sz w:val="24"/>
              </w:rPr>
            </w:pPr>
            <w:r>
              <w:rPr>
                <w:rFonts w:eastAsia="仿宋_GB2312" w:hint="eastAsia"/>
                <w:color w:val="000000"/>
                <w:sz w:val="24"/>
              </w:rPr>
              <w:t>监测</w:t>
            </w:r>
          </w:p>
          <w:p w:rsidR="004D57EC" w:rsidRDefault="004D57EC" w:rsidP="004D57EC">
            <w:pPr>
              <w:spacing w:line="500" w:lineRule="exact"/>
              <w:ind w:leftChars="-50" w:left="31680" w:rightChars="-50" w:right="31680"/>
              <w:jc w:val="center"/>
              <w:rPr>
                <w:rFonts w:eastAsia="仿宋_GB2312"/>
                <w:color w:val="000000"/>
                <w:sz w:val="24"/>
              </w:rPr>
            </w:pPr>
            <w:r>
              <w:rPr>
                <w:rFonts w:eastAsia="仿宋_GB2312" w:hint="eastAsia"/>
                <w:color w:val="000000"/>
                <w:sz w:val="24"/>
              </w:rPr>
              <w:t>方式</w:t>
            </w:r>
          </w:p>
        </w:tc>
        <w:tc>
          <w:tcPr>
            <w:tcW w:w="850" w:type="dxa"/>
            <w:vAlign w:val="center"/>
          </w:tcPr>
          <w:p w:rsidR="004D57EC" w:rsidRDefault="004D57EC" w:rsidP="004D57EC">
            <w:pPr>
              <w:spacing w:line="500" w:lineRule="exact"/>
              <w:ind w:leftChars="-50" w:left="31680" w:rightChars="-50" w:right="31680"/>
              <w:jc w:val="center"/>
              <w:rPr>
                <w:rFonts w:eastAsia="仿宋_GB2312"/>
                <w:color w:val="000000"/>
                <w:sz w:val="24"/>
              </w:rPr>
            </w:pPr>
            <w:r>
              <w:rPr>
                <w:rFonts w:eastAsia="仿宋_GB2312" w:hint="eastAsia"/>
                <w:color w:val="000000"/>
                <w:sz w:val="24"/>
              </w:rPr>
              <w:t>监测</w:t>
            </w:r>
          </w:p>
          <w:p w:rsidR="004D57EC" w:rsidRDefault="004D57EC" w:rsidP="004D57EC">
            <w:pPr>
              <w:spacing w:line="500" w:lineRule="exact"/>
              <w:ind w:leftChars="-50" w:left="31680" w:rightChars="-50" w:right="31680"/>
              <w:jc w:val="center"/>
              <w:rPr>
                <w:rFonts w:eastAsia="仿宋_GB2312"/>
                <w:color w:val="000000"/>
                <w:sz w:val="24"/>
              </w:rPr>
            </w:pPr>
            <w:r>
              <w:rPr>
                <w:rFonts w:eastAsia="仿宋_GB2312" w:hint="eastAsia"/>
                <w:color w:val="000000"/>
                <w:sz w:val="24"/>
              </w:rPr>
              <w:t>时间</w:t>
            </w:r>
          </w:p>
        </w:tc>
        <w:tc>
          <w:tcPr>
            <w:tcW w:w="1211" w:type="dxa"/>
            <w:vAlign w:val="center"/>
          </w:tcPr>
          <w:p w:rsidR="004D57EC" w:rsidRDefault="004D57EC" w:rsidP="004D57EC">
            <w:pPr>
              <w:spacing w:line="500" w:lineRule="exact"/>
              <w:ind w:leftChars="-50" w:left="31680" w:rightChars="-50" w:right="31680"/>
              <w:jc w:val="center"/>
              <w:rPr>
                <w:rFonts w:eastAsia="仿宋_GB2312"/>
                <w:color w:val="000000"/>
                <w:sz w:val="24"/>
              </w:rPr>
            </w:pPr>
            <w:r>
              <w:rPr>
                <w:rFonts w:eastAsia="仿宋_GB2312" w:hint="eastAsia"/>
                <w:color w:val="000000"/>
                <w:sz w:val="24"/>
              </w:rPr>
              <w:t>排放总量</w:t>
            </w:r>
          </w:p>
          <w:p w:rsidR="004D57EC" w:rsidRDefault="004D57EC" w:rsidP="004D57EC">
            <w:pPr>
              <w:spacing w:line="500" w:lineRule="exact"/>
              <w:ind w:leftChars="-50" w:left="31680" w:rightChars="-50" w:right="31680"/>
              <w:jc w:val="center"/>
              <w:rPr>
                <w:rFonts w:eastAsia="仿宋_GB2312"/>
                <w:color w:val="000000"/>
                <w:sz w:val="24"/>
              </w:rPr>
            </w:pPr>
            <w:r>
              <w:rPr>
                <w:rFonts w:eastAsia="仿宋_GB2312"/>
                <w:color w:val="000000"/>
                <w:sz w:val="24"/>
              </w:rPr>
              <w:t>(kg)</w:t>
            </w:r>
          </w:p>
        </w:tc>
        <w:tc>
          <w:tcPr>
            <w:tcW w:w="1275" w:type="dxa"/>
            <w:vAlign w:val="center"/>
          </w:tcPr>
          <w:p w:rsidR="004D57EC" w:rsidRDefault="004D57EC" w:rsidP="004D57EC">
            <w:pPr>
              <w:spacing w:line="500" w:lineRule="exact"/>
              <w:ind w:leftChars="-50" w:left="31680" w:rightChars="-50" w:right="31680"/>
              <w:jc w:val="center"/>
              <w:rPr>
                <w:rFonts w:eastAsia="仿宋_GB2312"/>
                <w:color w:val="000000"/>
                <w:sz w:val="24"/>
              </w:rPr>
            </w:pPr>
            <w:r>
              <w:rPr>
                <w:rFonts w:eastAsia="仿宋_GB2312" w:hint="eastAsia"/>
                <w:color w:val="000000"/>
                <w:sz w:val="24"/>
              </w:rPr>
              <w:t>核定的排放总量（</w:t>
            </w:r>
            <w:r>
              <w:rPr>
                <w:rFonts w:eastAsia="仿宋_GB2312"/>
                <w:color w:val="000000"/>
                <w:sz w:val="24"/>
              </w:rPr>
              <w:t>kg</w:t>
            </w:r>
            <w:r>
              <w:rPr>
                <w:rFonts w:eastAsia="仿宋_GB2312" w:hint="eastAsia"/>
                <w:color w:val="000000"/>
                <w:sz w:val="24"/>
              </w:rPr>
              <w:t>）</w:t>
            </w:r>
          </w:p>
        </w:tc>
        <w:tc>
          <w:tcPr>
            <w:tcW w:w="2323" w:type="dxa"/>
            <w:vAlign w:val="center"/>
          </w:tcPr>
          <w:p w:rsidR="004D57EC" w:rsidRDefault="004D57EC" w:rsidP="004D57EC">
            <w:pPr>
              <w:spacing w:line="500" w:lineRule="exact"/>
              <w:ind w:leftChars="-50" w:left="31680" w:rightChars="-50" w:right="31680"/>
              <w:jc w:val="center"/>
              <w:rPr>
                <w:rFonts w:eastAsia="仿宋_GB2312"/>
                <w:color w:val="000000"/>
                <w:sz w:val="24"/>
              </w:rPr>
            </w:pPr>
            <w:r>
              <w:rPr>
                <w:rFonts w:eastAsia="仿宋_GB2312" w:hint="eastAsia"/>
                <w:color w:val="000000"/>
                <w:sz w:val="24"/>
              </w:rPr>
              <w:t>执行的污染物排放标准及浓度限值（</w:t>
            </w:r>
            <w:r>
              <w:rPr>
                <w:rFonts w:eastAsia="仿宋_GB2312"/>
                <w:color w:val="000000"/>
                <w:sz w:val="24"/>
              </w:rPr>
              <w:t>mg/L</w:t>
            </w:r>
            <w:r>
              <w:rPr>
                <w:rFonts w:eastAsia="仿宋_GB2312" w:hint="eastAsia"/>
                <w:color w:val="000000"/>
                <w:sz w:val="24"/>
              </w:rPr>
              <w:t>）</w:t>
            </w:r>
          </w:p>
        </w:tc>
        <w:tc>
          <w:tcPr>
            <w:tcW w:w="903" w:type="dxa"/>
            <w:vAlign w:val="center"/>
          </w:tcPr>
          <w:p w:rsidR="004D57EC" w:rsidRDefault="004D57EC" w:rsidP="004D57EC">
            <w:pPr>
              <w:spacing w:line="500" w:lineRule="exact"/>
              <w:ind w:leftChars="-50" w:left="31680" w:rightChars="-50" w:right="31680"/>
              <w:jc w:val="center"/>
              <w:rPr>
                <w:rFonts w:eastAsia="仿宋_GB2312"/>
                <w:color w:val="000000"/>
                <w:sz w:val="24"/>
              </w:rPr>
            </w:pPr>
            <w:r>
              <w:rPr>
                <w:rFonts w:eastAsia="仿宋_GB2312" w:hint="eastAsia"/>
                <w:color w:val="000000"/>
                <w:sz w:val="24"/>
              </w:rPr>
              <w:t>是否</w:t>
            </w:r>
          </w:p>
          <w:p w:rsidR="004D57EC" w:rsidRDefault="004D57EC" w:rsidP="004D57EC">
            <w:pPr>
              <w:spacing w:line="500" w:lineRule="exact"/>
              <w:ind w:leftChars="-50" w:left="31680" w:rightChars="-50" w:right="31680"/>
              <w:jc w:val="center"/>
              <w:rPr>
                <w:rFonts w:eastAsia="仿宋_GB2312"/>
                <w:color w:val="000000"/>
                <w:sz w:val="24"/>
              </w:rPr>
            </w:pPr>
            <w:r>
              <w:rPr>
                <w:rFonts w:eastAsia="仿宋_GB2312" w:hint="eastAsia"/>
                <w:color w:val="000000"/>
                <w:sz w:val="24"/>
              </w:rPr>
              <w:t>超标</w:t>
            </w:r>
          </w:p>
        </w:tc>
      </w:tr>
      <w:tr w:rsidR="004D57EC">
        <w:trPr>
          <w:cantSplit/>
          <w:jc w:val="center"/>
        </w:trPr>
        <w:tc>
          <w:tcPr>
            <w:tcW w:w="1278" w:type="dxa"/>
            <w:vMerge w:val="restart"/>
            <w:vAlign w:val="center"/>
          </w:tcPr>
          <w:p w:rsidR="004D57EC" w:rsidRDefault="004D57EC">
            <w:pPr>
              <w:spacing w:line="500" w:lineRule="exact"/>
              <w:jc w:val="center"/>
              <w:rPr>
                <w:rFonts w:eastAsia="仿宋_GB2312"/>
                <w:szCs w:val="21"/>
              </w:rPr>
            </w:pPr>
            <w:r>
              <w:rPr>
                <w:rFonts w:eastAsia="仿宋_GB2312" w:hint="eastAsia"/>
                <w:szCs w:val="21"/>
              </w:rPr>
              <w:t>污水标排口</w:t>
            </w:r>
          </w:p>
        </w:tc>
        <w:tc>
          <w:tcPr>
            <w:tcW w:w="1305" w:type="dxa"/>
            <w:vMerge w:val="restart"/>
            <w:vAlign w:val="center"/>
          </w:tcPr>
          <w:p w:rsidR="004D57EC" w:rsidRDefault="004D57EC">
            <w:pPr>
              <w:spacing w:line="500" w:lineRule="exact"/>
              <w:jc w:val="center"/>
              <w:rPr>
                <w:rFonts w:eastAsia="仿宋_GB2312"/>
                <w:szCs w:val="21"/>
              </w:rPr>
            </w:pPr>
            <w:r>
              <w:rPr>
                <w:rFonts w:eastAsia="仿宋_GB2312" w:hint="eastAsia"/>
                <w:szCs w:val="21"/>
              </w:rPr>
              <w:t>长城南大街</w:t>
            </w:r>
          </w:p>
        </w:tc>
        <w:tc>
          <w:tcPr>
            <w:tcW w:w="994" w:type="dxa"/>
            <w:vMerge w:val="restart"/>
            <w:vAlign w:val="center"/>
          </w:tcPr>
          <w:p w:rsidR="004D57EC" w:rsidRDefault="004D57EC">
            <w:pPr>
              <w:spacing w:line="500" w:lineRule="exact"/>
              <w:jc w:val="center"/>
              <w:rPr>
                <w:rFonts w:eastAsia="仿宋_GB2312"/>
                <w:szCs w:val="21"/>
              </w:rPr>
            </w:pPr>
            <w:r>
              <w:rPr>
                <w:rFonts w:eastAsia="仿宋_GB2312" w:hint="eastAsia"/>
                <w:szCs w:val="21"/>
              </w:rPr>
              <w:t>有组织排放</w:t>
            </w:r>
          </w:p>
        </w:tc>
        <w:tc>
          <w:tcPr>
            <w:tcW w:w="1560" w:type="dxa"/>
            <w:vAlign w:val="center"/>
          </w:tcPr>
          <w:p w:rsidR="004D57EC" w:rsidRDefault="004D57EC" w:rsidP="004D57EC">
            <w:pPr>
              <w:spacing w:line="500" w:lineRule="exact"/>
              <w:ind w:leftChars="-30" w:left="31680" w:rightChars="-33" w:right="31680"/>
              <w:jc w:val="center"/>
              <w:rPr>
                <w:rFonts w:eastAsia="仿宋_GB2312"/>
                <w:szCs w:val="21"/>
              </w:rPr>
            </w:pPr>
            <w:r>
              <w:rPr>
                <w:rFonts w:eastAsia="仿宋_GB2312" w:hint="eastAsia"/>
                <w:szCs w:val="21"/>
              </w:rPr>
              <w:t>医疗废水</w:t>
            </w:r>
          </w:p>
        </w:tc>
        <w:tc>
          <w:tcPr>
            <w:tcW w:w="1134" w:type="dxa"/>
            <w:vAlign w:val="center"/>
          </w:tcPr>
          <w:p w:rsidR="004D57EC" w:rsidRDefault="004D57EC">
            <w:pPr>
              <w:spacing w:line="500" w:lineRule="exact"/>
              <w:jc w:val="center"/>
              <w:rPr>
                <w:rFonts w:eastAsia="仿宋_GB2312"/>
                <w:szCs w:val="21"/>
              </w:rPr>
            </w:pPr>
          </w:p>
        </w:tc>
        <w:tc>
          <w:tcPr>
            <w:tcW w:w="862" w:type="dxa"/>
            <w:vAlign w:val="center"/>
          </w:tcPr>
          <w:p w:rsidR="004D57EC" w:rsidRDefault="004D57EC">
            <w:pPr>
              <w:spacing w:line="500" w:lineRule="exact"/>
              <w:rPr>
                <w:rFonts w:eastAsia="仿宋_GB2312"/>
                <w:szCs w:val="21"/>
              </w:rPr>
            </w:pPr>
            <w:r>
              <w:rPr>
                <w:rFonts w:eastAsia="仿宋_GB2312" w:hint="eastAsia"/>
                <w:szCs w:val="21"/>
              </w:rPr>
              <w:t>碘化钾</w:t>
            </w:r>
          </w:p>
        </w:tc>
        <w:tc>
          <w:tcPr>
            <w:tcW w:w="850" w:type="dxa"/>
            <w:vAlign w:val="center"/>
          </w:tcPr>
          <w:p w:rsidR="004D57EC" w:rsidRDefault="004D57EC">
            <w:pPr>
              <w:spacing w:line="280" w:lineRule="exact"/>
              <w:jc w:val="center"/>
              <w:rPr>
                <w:rFonts w:eastAsia="仿宋_GB2312"/>
                <w:szCs w:val="21"/>
              </w:rPr>
            </w:pPr>
            <w:r>
              <w:rPr>
                <w:rFonts w:eastAsia="仿宋_GB2312" w:hint="eastAsia"/>
                <w:szCs w:val="21"/>
              </w:rPr>
              <w:t>每天</w:t>
            </w:r>
          </w:p>
        </w:tc>
        <w:tc>
          <w:tcPr>
            <w:tcW w:w="1211" w:type="dxa"/>
            <w:vAlign w:val="center"/>
          </w:tcPr>
          <w:p w:rsidR="004D57EC" w:rsidRDefault="004D57EC">
            <w:pPr>
              <w:spacing w:line="500" w:lineRule="exact"/>
              <w:jc w:val="center"/>
              <w:rPr>
                <w:rFonts w:eastAsia="仿宋_GB2312"/>
                <w:szCs w:val="21"/>
              </w:rPr>
            </w:pPr>
            <w:r>
              <w:rPr>
                <w:rFonts w:eastAsia="仿宋_GB2312"/>
                <w:szCs w:val="21"/>
              </w:rPr>
              <w:t>95000</w:t>
            </w:r>
          </w:p>
        </w:tc>
        <w:tc>
          <w:tcPr>
            <w:tcW w:w="1275" w:type="dxa"/>
            <w:vAlign w:val="center"/>
          </w:tcPr>
          <w:p w:rsidR="004D57EC" w:rsidRDefault="004D57EC">
            <w:pPr>
              <w:spacing w:line="500" w:lineRule="exact"/>
              <w:jc w:val="center"/>
              <w:rPr>
                <w:rFonts w:eastAsia="仿宋_GB2312"/>
                <w:szCs w:val="21"/>
              </w:rPr>
            </w:pPr>
          </w:p>
        </w:tc>
        <w:tc>
          <w:tcPr>
            <w:tcW w:w="2323" w:type="dxa"/>
            <w:vAlign w:val="center"/>
          </w:tcPr>
          <w:p w:rsidR="004D57EC" w:rsidRPr="00792162" w:rsidRDefault="004D57EC">
            <w:pPr>
              <w:spacing w:line="500" w:lineRule="exact"/>
              <w:jc w:val="center"/>
              <w:rPr>
                <w:rFonts w:eastAsia="仿宋_GB2312"/>
                <w:sz w:val="24"/>
                <w:szCs w:val="24"/>
              </w:rPr>
            </w:pPr>
            <w:r w:rsidRPr="00792162">
              <w:rPr>
                <w:rFonts w:ascii="仿宋_GB2312" w:eastAsia="仿宋_GB2312"/>
                <w:sz w:val="24"/>
                <w:szCs w:val="24"/>
              </w:rPr>
              <w:t>320mg/l</w:t>
            </w:r>
            <w:r w:rsidRPr="00792162">
              <w:rPr>
                <w:rFonts w:ascii="仿宋_GB2312" w:eastAsia="仿宋_GB2312" w:hint="eastAsia"/>
                <w:sz w:val="24"/>
                <w:szCs w:val="24"/>
              </w:rPr>
              <w:t>、</w:t>
            </w:r>
            <w:r w:rsidRPr="00792162">
              <w:rPr>
                <w:rFonts w:ascii="仿宋_GB2312" w:eastAsia="仿宋_GB2312"/>
                <w:sz w:val="24"/>
                <w:szCs w:val="24"/>
              </w:rPr>
              <w:t>6.76t/a</w:t>
            </w:r>
            <w:r w:rsidRPr="00792162">
              <w:rPr>
                <w:rFonts w:ascii="仿宋_GB2312" w:eastAsia="仿宋_GB2312" w:hint="eastAsia"/>
                <w:sz w:val="24"/>
                <w:szCs w:val="24"/>
              </w:rPr>
              <w:t>，</w:t>
            </w:r>
          </w:p>
        </w:tc>
        <w:tc>
          <w:tcPr>
            <w:tcW w:w="903" w:type="dxa"/>
            <w:vAlign w:val="center"/>
          </w:tcPr>
          <w:p w:rsidR="004D57EC" w:rsidRDefault="004D57EC">
            <w:pPr>
              <w:spacing w:line="500" w:lineRule="exact"/>
              <w:jc w:val="center"/>
              <w:rPr>
                <w:rFonts w:eastAsia="仿宋_GB2312"/>
                <w:szCs w:val="21"/>
              </w:rPr>
            </w:pPr>
            <w:r>
              <w:rPr>
                <w:rFonts w:eastAsia="仿宋_GB2312" w:hint="eastAsia"/>
                <w:szCs w:val="21"/>
              </w:rPr>
              <w:t>否</w:t>
            </w:r>
          </w:p>
        </w:tc>
      </w:tr>
      <w:tr w:rsidR="004D57EC">
        <w:trPr>
          <w:cantSplit/>
          <w:jc w:val="center"/>
        </w:trPr>
        <w:tc>
          <w:tcPr>
            <w:tcW w:w="1278" w:type="dxa"/>
            <w:vMerge/>
            <w:vAlign w:val="center"/>
          </w:tcPr>
          <w:p w:rsidR="004D57EC" w:rsidRDefault="004D57EC">
            <w:pPr>
              <w:widowControl/>
              <w:jc w:val="left"/>
              <w:rPr>
                <w:rFonts w:eastAsia="仿宋_GB2312"/>
                <w:szCs w:val="21"/>
              </w:rPr>
            </w:pPr>
          </w:p>
        </w:tc>
        <w:tc>
          <w:tcPr>
            <w:tcW w:w="1305" w:type="dxa"/>
            <w:vMerge/>
            <w:vAlign w:val="center"/>
          </w:tcPr>
          <w:p w:rsidR="004D57EC" w:rsidRDefault="004D57EC">
            <w:pPr>
              <w:widowControl/>
              <w:jc w:val="left"/>
              <w:rPr>
                <w:rFonts w:eastAsia="仿宋_GB2312"/>
                <w:szCs w:val="21"/>
              </w:rPr>
            </w:pPr>
          </w:p>
        </w:tc>
        <w:tc>
          <w:tcPr>
            <w:tcW w:w="994" w:type="dxa"/>
            <w:vMerge/>
            <w:vAlign w:val="center"/>
          </w:tcPr>
          <w:p w:rsidR="004D57EC" w:rsidRDefault="004D57EC">
            <w:pPr>
              <w:widowControl/>
              <w:jc w:val="left"/>
              <w:rPr>
                <w:rFonts w:eastAsia="仿宋_GB2312"/>
                <w:szCs w:val="21"/>
              </w:rPr>
            </w:pPr>
          </w:p>
        </w:tc>
        <w:tc>
          <w:tcPr>
            <w:tcW w:w="1560" w:type="dxa"/>
            <w:vAlign w:val="center"/>
          </w:tcPr>
          <w:p w:rsidR="004D57EC" w:rsidRDefault="004D57EC">
            <w:pPr>
              <w:spacing w:line="500" w:lineRule="exact"/>
              <w:jc w:val="center"/>
              <w:rPr>
                <w:rFonts w:eastAsia="仿宋_GB2312"/>
                <w:szCs w:val="21"/>
              </w:rPr>
            </w:pPr>
          </w:p>
        </w:tc>
        <w:tc>
          <w:tcPr>
            <w:tcW w:w="1134" w:type="dxa"/>
            <w:vAlign w:val="center"/>
          </w:tcPr>
          <w:p w:rsidR="004D57EC" w:rsidRDefault="004D57EC">
            <w:pPr>
              <w:spacing w:line="500" w:lineRule="exact"/>
              <w:jc w:val="center"/>
              <w:rPr>
                <w:rFonts w:eastAsia="仿宋_GB2312"/>
                <w:szCs w:val="21"/>
              </w:rPr>
            </w:pPr>
          </w:p>
        </w:tc>
        <w:tc>
          <w:tcPr>
            <w:tcW w:w="862" w:type="dxa"/>
            <w:vAlign w:val="center"/>
          </w:tcPr>
          <w:p w:rsidR="004D57EC" w:rsidRDefault="004D57EC">
            <w:pPr>
              <w:spacing w:line="500" w:lineRule="exact"/>
              <w:jc w:val="center"/>
              <w:rPr>
                <w:rFonts w:eastAsia="仿宋_GB2312"/>
                <w:szCs w:val="21"/>
              </w:rPr>
            </w:pPr>
          </w:p>
        </w:tc>
        <w:tc>
          <w:tcPr>
            <w:tcW w:w="850" w:type="dxa"/>
            <w:vAlign w:val="center"/>
          </w:tcPr>
          <w:p w:rsidR="004D57EC" w:rsidRDefault="004D57EC">
            <w:pPr>
              <w:spacing w:line="280" w:lineRule="exact"/>
              <w:jc w:val="center"/>
              <w:rPr>
                <w:rFonts w:eastAsia="仿宋_GB2312"/>
                <w:szCs w:val="21"/>
              </w:rPr>
            </w:pPr>
          </w:p>
        </w:tc>
        <w:tc>
          <w:tcPr>
            <w:tcW w:w="1211" w:type="dxa"/>
            <w:vAlign w:val="center"/>
          </w:tcPr>
          <w:p w:rsidR="004D57EC" w:rsidRDefault="004D57EC">
            <w:pPr>
              <w:spacing w:line="500" w:lineRule="exact"/>
              <w:jc w:val="center"/>
              <w:rPr>
                <w:rFonts w:eastAsia="仿宋_GB2312"/>
                <w:szCs w:val="21"/>
              </w:rPr>
            </w:pPr>
          </w:p>
        </w:tc>
        <w:tc>
          <w:tcPr>
            <w:tcW w:w="1275" w:type="dxa"/>
            <w:vAlign w:val="center"/>
          </w:tcPr>
          <w:p w:rsidR="004D57EC" w:rsidRDefault="004D57EC">
            <w:pPr>
              <w:spacing w:line="500" w:lineRule="exact"/>
              <w:jc w:val="center"/>
              <w:rPr>
                <w:rFonts w:eastAsia="仿宋_GB2312"/>
                <w:szCs w:val="21"/>
              </w:rPr>
            </w:pPr>
          </w:p>
        </w:tc>
        <w:tc>
          <w:tcPr>
            <w:tcW w:w="2323" w:type="dxa"/>
            <w:vAlign w:val="center"/>
          </w:tcPr>
          <w:p w:rsidR="004D57EC" w:rsidRDefault="004D57EC">
            <w:pPr>
              <w:spacing w:line="500" w:lineRule="exact"/>
              <w:jc w:val="center"/>
              <w:rPr>
                <w:rFonts w:eastAsia="仿宋_GB2312"/>
                <w:szCs w:val="21"/>
              </w:rPr>
            </w:pPr>
          </w:p>
        </w:tc>
        <w:tc>
          <w:tcPr>
            <w:tcW w:w="903" w:type="dxa"/>
            <w:vAlign w:val="center"/>
          </w:tcPr>
          <w:p w:rsidR="004D57EC" w:rsidRDefault="004D57EC">
            <w:pPr>
              <w:spacing w:line="500" w:lineRule="exact"/>
              <w:jc w:val="center"/>
              <w:rPr>
                <w:rFonts w:eastAsia="仿宋_GB2312"/>
                <w:szCs w:val="21"/>
              </w:rPr>
            </w:pPr>
          </w:p>
        </w:tc>
      </w:tr>
      <w:tr w:rsidR="004D57EC">
        <w:trPr>
          <w:cantSplit/>
          <w:jc w:val="center"/>
        </w:trPr>
        <w:tc>
          <w:tcPr>
            <w:tcW w:w="1278" w:type="dxa"/>
            <w:vMerge w:val="restart"/>
            <w:vAlign w:val="center"/>
          </w:tcPr>
          <w:p w:rsidR="004D57EC" w:rsidRDefault="004D57EC">
            <w:pPr>
              <w:spacing w:line="500" w:lineRule="exact"/>
              <w:jc w:val="center"/>
              <w:rPr>
                <w:rFonts w:eastAsia="仿宋_GB2312"/>
                <w:szCs w:val="21"/>
              </w:rPr>
            </w:pPr>
          </w:p>
        </w:tc>
        <w:tc>
          <w:tcPr>
            <w:tcW w:w="1305" w:type="dxa"/>
            <w:vMerge w:val="restart"/>
            <w:vAlign w:val="center"/>
          </w:tcPr>
          <w:p w:rsidR="004D57EC" w:rsidRDefault="004D57EC">
            <w:pPr>
              <w:spacing w:line="500" w:lineRule="exact"/>
              <w:jc w:val="center"/>
              <w:rPr>
                <w:rFonts w:eastAsia="仿宋_GB2312"/>
                <w:szCs w:val="21"/>
              </w:rPr>
            </w:pPr>
          </w:p>
        </w:tc>
        <w:tc>
          <w:tcPr>
            <w:tcW w:w="994" w:type="dxa"/>
            <w:vMerge w:val="restart"/>
            <w:vAlign w:val="center"/>
          </w:tcPr>
          <w:p w:rsidR="004D57EC" w:rsidRDefault="004D57EC">
            <w:pPr>
              <w:spacing w:line="500" w:lineRule="exact"/>
              <w:jc w:val="center"/>
              <w:rPr>
                <w:rFonts w:eastAsia="仿宋_GB2312"/>
                <w:szCs w:val="21"/>
              </w:rPr>
            </w:pPr>
          </w:p>
        </w:tc>
        <w:tc>
          <w:tcPr>
            <w:tcW w:w="1560" w:type="dxa"/>
            <w:vAlign w:val="center"/>
          </w:tcPr>
          <w:p w:rsidR="004D57EC" w:rsidRDefault="004D57EC">
            <w:pPr>
              <w:spacing w:line="500" w:lineRule="exact"/>
              <w:jc w:val="center"/>
              <w:rPr>
                <w:rFonts w:eastAsia="仿宋_GB2312"/>
                <w:szCs w:val="21"/>
              </w:rPr>
            </w:pPr>
          </w:p>
        </w:tc>
        <w:tc>
          <w:tcPr>
            <w:tcW w:w="1134" w:type="dxa"/>
            <w:vAlign w:val="center"/>
          </w:tcPr>
          <w:p w:rsidR="004D57EC" w:rsidRDefault="004D57EC">
            <w:pPr>
              <w:spacing w:line="500" w:lineRule="exact"/>
              <w:jc w:val="center"/>
              <w:rPr>
                <w:rFonts w:eastAsia="仿宋_GB2312"/>
                <w:szCs w:val="21"/>
              </w:rPr>
            </w:pPr>
          </w:p>
        </w:tc>
        <w:tc>
          <w:tcPr>
            <w:tcW w:w="862" w:type="dxa"/>
            <w:vAlign w:val="center"/>
          </w:tcPr>
          <w:p w:rsidR="004D57EC" w:rsidRDefault="004D57EC">
            <w:pPr>
              <w:spacing w:line="500" w:lineRule="exact"/>
              <w:jc w:val="center"/>
              <w:rPr>
                <w:rFonts w:eastAsia="仿宋_GB2312"/>
                <w:szCs w:val="21"/>
              </w:rPr>
            </w:pPr>
          </w:p>
        </w:tc>
        <w:tc>
          <w:tcPr>
            <w:tcW w:w="850" w:type="dxa"/>
            <w:vAlign w:val="center"/>
          </w:tcPr>
          <w:p w:rsidR="004D57EC" w:rsidRDefault="004D57EC">
            <w:pPr>
              <w:spacing w:line="500" w:lineRule="exact"/>
              <w:jc w:val="center"/>
              <w:rPr>
                <w:rFonts w:eastAsia="仿宋_GB2312"/>
                <w:szCs w:val="21"/>
              </w:rPr>
            </w:pPr>
          </w:p>
        </w:tc>
        <w:tc>
          <w:tcPr>
            <w:tcW w:w="1211" w:type="dxa"/>
            <w:vAlign w:val="center"/>
          </w:tcPr>
          <w:p w:rsidR="004D57EC" w:rsidRDefault="004D57EC">
            <w:pPr>
              <w:spacing w:line="500" w:lineRule="exact"/>
              <w:jc w:val="center"/>
              <w:rPr>
                <w:rFonts w:eastAsia="仿宋_GB2312"/>
                <w:szCs w:val="21"/>
              </w:rPr>
            </w:pPr>
          </w:p>
        </w:tc>
        <w:tc>
          <w:tcPr>
            <w:tcW w:w="1275" w:type="dxa"/>
            <w:vAlign w:val="center"/>
          </w:tcPr>
          <w:p w:rsidR="004D57EC" w:rsidRDefault="004D57EC">
            <w:pPr>
              <w:spacing w:line="500" w:lineRule="exact"/>
              <w:jc w:val="center"/>
              <w:rPr>
                <w:rFonts w:eastAsia="仿宋_GB2312"/>
                <w:szCs w:val="21"/>
              </w:rPr>
            </w:pPr>
          </w:p>
        </w:tc>
        <w:tc>
          <w:tcPr>
            <w:tcW w:w="2323" w:type="dxa"/>
            <w:vAlign w:val="center"/>
          </w:tcPr>
          <w:p w:rsidR="004D57EC" w:rsidRDefault="004D57EC">
            <w:pPr>
              <w:spacing w:line="500" w:lineRule="exact"/>
              <w:jc w:val="center"/>
              <w:rPr>
                <w:rFonts w:eastAsia="仿宋_GB2312"/>
                <w:szCs w:val="21"/>
              </w:rPr>
            </w:pPr>
          </w:p>
        </w:tc>
        <w:tc>
          <w:tcPr>
            <w:tcW w:w="903" w:type="dxa"/>
            <w:vAlign w:val="center"/>
          </w:tcPr>
          <w:p w:rsidR="004D57EC" w:rsidRDefault="004D57EC">
            <w:pPr>
              <w:spacing w:line="500" w:lineRule="exact"/>
              <w:jc w:val="center"/>
              <w:rPr>
                <w:rFonts w:eastAsia="仿宋_GB2312"/>
                <w:szCs w:val="21"/>
              </w:rPr>
            </w:pPr>
          </w:p>
        </w:tc>
      </w:tr>
      <w:tr w:rsidR="004D57EC">
        <w:trPr>
          <w:cantSplit/>
          <w:jc w:val="center"/>
        </w:trPr>
        <w:tc>
          <w:tcPr>
            <w:tcW w:w="1278" w:type="dxa"/>
            <w:vMerge/>
            <w:vAlign w:val="center"/>
          </w:tcPr>
          <w:p w:rsidR="004D57EC" w:rsidRDefault="004D57EC">
            <w:pPr>
              <w:widowControl/>
              <w:jc w:val="left"/>
              <w:rPr>
                <w:rFonts w:eastAsia="仿宋_GB2312"/>
                <w:szCs w:val="21"/>
              </w:rPr>
            </w:pPr>
          </w:p>
        </w:tc>
        <w:tc>
          <w:tcPr>
            <w:tcW w:w="1305" w:type="dxa"/>
            <w:vMerge/>
            <w:vAlign w:val="center"/>
          </w:tcPr>
          <w:p w:rsidR="004D57EC" w:rsidRDefault="004D57EC">
            <w:pPr>
              <w:widowControl/>
              <w:jc w:val="left"/>
              <w:rPr>
                <w:rFonts w:eastAsia="仿宋_GB2312"/>
                <w:szCs w:val="21"/>
              </w:rPr>
            </w:pPr>
          </w:p>
        </w:tc>
        <w:tc>
          <w:tcPr>
            <w:tcW w:w="994" w:type="dxa"/>
            <w:vMerge/>
            <w:vAlign w:val="center"/>
          </w:tcPr>
          <w:p w:rsidR="004D57EC" w:rsidRDefault="004D57EC">
            <w:pPr>
              <w:widowControl/>
              <w:jc w:val="left"/>
              <w:rPr>
                <w:rFonts w:eastAsia="仿宋_GB2312"/>
                <w:szCs w:val="21"/>
              </w:rPr>
            </w:pPr>
          </w:p>
        </w:tc>
        <w:tc>
          <w:tcPr>
            <w:tcW w:w="1560" w:type="dxa"/>
            <w:vAlign w:val="center"/>
          </w:tcPr>
          <w:p w:rsidR="004D57EC" w:rsidRDefault="004D57EC">
            <w:pPr>
              <w:spacing w:line="500" w:lineRule="exact"/>
              <w:jc w:val="center"/>
              <w:rPr>
                <w:rFonts w:eastAsia="仿宋_GB2312"/>
                <w:szCs w:val="21"/>
              </w:rPr>
            </w:pPr>
          </w:p>
        </w:tc>
        <w:tc>
          <w:tcPr>
            <w:tcW w:w="1134" w:type="dxa"/>
            <w:vAlign w:val="center"/>
          </w:tcPr>
          <w:p w:rsidR="004D57EC" w:rsidRDefault="004D57EC">
            <w:pPr>
              <w:spacing w:line="500" w:lineRule="exact"/>
              <w:jc w:val="center"/>
              <w:rPr>
                <w:rFonts w:eastAsia="仿宋_GB2312"/>
                <w:szCs w:val="21"/>
              </w:rPr>
            </w:pPr>
          </w:p>
        </w:tc>
        <w:tc>
          <w:tcPr>
            <w:tcW w:w="862" w:type="dxa"/>
            <w:vAlign w:val="center"/>
          </w:tcPr>
          <w:p w:rsidR="004D57EC" w:rsidRDefault="004D57EC">
            <w:pPr>
              <w:spacing w:line="500" w:lineRule="exact"/>
              <w:jc w:val="center"/>
              <w:rPr>
                <w:rFonts w:eastAsia="仿宋_GB2312"/>
                <w:szCs w:val="21"/>
              </w:rPr>
            </w:pPr>
          </w:p>
        </w:tc>
        <w:tc>
          <w:tcPr>
            <w:tcW w:w="850" w:type="dxa"/>
            <w:vAlign w:val="center"/>
          </w:tcPr>
          <w:p w:rsidR="004D57EC" w:rsidRDefault="004D57EC">
            <w:pPr>
              <w:spacing w:line="500" w:lineRule="exact"/>
              <w:jc w:val="center"/>
              <w:rPr>
                <w:rFonts w:eastAsia="仿宋_GB2312"/>
                <w:szCs w:val="21"/>
              </w:rPr>
            </w:pPr>
          </w:p>
        </w:tc>
        <w:tc>
          <w:tcPr>
            <w:tcW w:w="1211" w:type="dxa"/>
            <w:vAlign w:val="center"/>
          </w:tcPr>
          <w:p w:rsidR="004D57EC" w:rsidRDefault="004D57EC">
            <w:pPr>
              <w:spacing w:line="500" w:lineRule="exact"/>
              <w:jc w:val="center"/>
              <w:rPr>
                <w:rFonts w:eastAsia="仿宋_GB2312"/>
                <w:szCs w:val="21"/>
              </w:rPr>
            </w:pPr>
          </w:p>
        </w:tc>
        <w:tc>
          <w:tcPr>
            <w:tcW w:w="1275" w:type="dxa"/>
            <w:vAlign w:val="center"/>
          </w:tcPr>
          <w:p w:rsidR="004D57EC" w:rsidRDefault="004D57EC">
            <w:pPr>
              <w:spacing w:line="500" w:lineRule="exact"/>
              <w:jc w:val="center"/>
              <w:rPr>
                <w:rFonts w:eastAsia="仿宋_GB2312"/>
                <w:szCs w:val="21"/>
              </w:rPr>
            </w:pPr>
          </w:p>
        </w:tc>
        <w:tc>
          <w:tcPr>
            <w:tcW w:w="2323" w:type="dxa"/>
            <w:vAlign w:val="center"/>
          </w:tcPr>
          <w:p w:rsidR="004D57EC" w:rsidRDefault="004D57EC">
            <w:pPr>
              <w:spacing w:line="500" w:lineRule="exact"/>
              <w:jc w:val="center"/>
              <w:rPr>
                <w:rFonts w:eastAsia="仿宋_GB2312"/>
                <w:szCs w:val="21"/>
              </w:rPr>
            </w:pPr>
          </w:p>
        </w:tc>
        <w:tc>
          <w:tcPr>
            <w:tcW w:w="903" w:type="dxa"/>
            <w:vAlign w:val="center"/>
          </w:tcPr>
          <w:p w:rsidR="004D57EC" w:rsidRDefault="004D57EC">
            <w:pPr>
              <w:spacing w:line="500" w:lineRule="exact"/>
              <w:jc w:val="center"/>
              <w:rPr>
                <w:rFonts w:eastAsia="仿宋_GB2312"/>
                <w:szCs w:val="21"/>
              </w:rPr>
            </w:pPr>
          </w:p>
        </w:tc>
      </w:tr>
      <w:tr w:rsidR="004D57EC">
        <w:trPr>
          <w:cantSplit/>
          <w:jc w:val="center"/>
        </w:trPr>
        <w:tc>
          <w:tcPr>
            <w:tcW w:w="1278" w:type="dxa"/>
            <w:vMerge/>
            <w:vAlign w:val="center"/>
          </w:tcPr>
          <w:p w:rsidR="004D57EC" w:rsidRDefault="004D57EC">
            <w:pPr>
              <w:widowControl/>
              <w:jc w:val="left"/>
              <w:rPr>
                <w:rFonts w:eastAsia="仿宋_GB2312"/>
                <w:szCs w:val="21"/>
              </w:rPr>
            </w:pPr>
          </w:p>
        </w:tc>
        <w:tc>
          <w:tcPr>
            <w:tcW w:w="1305" w:type="dxa"/>
            <w:vMerge/>
            <w:vAlign w:val="center"/>
          </w:tcPr>
          <w:p w:rsidR="004D57EC" w:rsidRDefault="004D57EC">
            <w:pPr>
              <w:widowControl/>
              <w:jc w:val="left"/>
              <w:rPr>
                <w:rFonts w:eastAsia="仿宋_GB2312"/>
                <w:szCs w:val="21"/>
              </w:rPr>
            </w:pPr>
          </w:p>
        </w:tc>
        <w:tc>
          <w:tcPr>
            <w:tcW w:w="994" w:type="dxa"/>
            <w:vMerge/>
            <w:vAlign w:val="center"/>
          </w:tcPr>
          <w:p w:rsidR="004D57EC" w:rsidRDefault="004D57EC">
            <w:pPr>
              <w:widowControl/>
              <w:jc w:val="left"/>
              <w:rPr>
                <w:rFonts w:eastAsia="仿宋_GB2312"/>
                <w:szCs w:val="21"/>
              </w:rPr>
            </w:pPr>
          </w:p>
        </w:tc>
        <w:tc>
          <w:tcPr>
            <w:tcW w:w="1560" w:type="dxa"/>
            <w:vAlign w:val="center"/>
          </w:tcPr>
          <w:p w:rsidR="004D57EC" w:rsidRDefault="004D57EC">
            <w:pPr>
              <w:spacing w:line="500" w:lineRule="exact"/>
              <w:jc w:val="center"/>
              <w:rPr>
                <w:rFonts w:eastAsia="仿宋_GB2312"/>
                <w:szCs w:val="21"/>
              </w:rPr>
            </w:pPr>
          </w:p>
        </w:tc>
        <w:tc>
          <w:tcPr>
            <w:tcW w:w="1134" w:type="dxa"/>
            <w:vAlign w:val="center"/>
          </w:tcPr>
          <w:p w:rsidR="004D57EC" w:rsidRDefault="004D57EC">
            <w:pPr>
              <w:spacing w:line="500" w:lineRule="exact"/>
              <w:jc w:val="center"/>
              <w:rPr>
                <w:rFonts w:eastAsia="仿宋_GB2312"/>
                <w:szCs w:val="21"/>
              </w:rPr>
            </w:pPr>
          </w:p>
        </w:tc>
        <w:tc>
          <w:tcPr>
            <w:tcW w:w="862" w:type="dxa"/>
            <w:vAlign w:val="center"/>
          </w:tcPr>
          <w:p w:rsidR="004D57EC" w:rsidRDefault="004D57EC">
            <w:pPr>
              <w:spacing w:line="500" w:lineRule="exact"/>
              <w:jc w:val="center"/>
              <w:rPr>
                <w:rFonts w:eastAsia="仿宋_GB2312"/>
                <w:szCs w:val="21"/>
              </w:rPr>
            </w:pPr>
          </w:p>
        </w:tc>
        <w:tc>
          <w:tcPr>
            <w:tcW w:w="850" w:type="dxa"/>
            <w:vAlign w:val="center"/>
          </w:tcPr>
          <w:p w:rsidR="004D57EC" w:rsidRDefault="004D57EC">
            <w:pPr>
              <w:spacing w:line="500" w:lineRule="exact"/>
              <w:jc w:val="center"/>
              <w:rPr>
                <w:rFonts w:eastAsia="仿宋_GB2312"/>
                <w:szCs w:val="21"/>
              </w:rPr>
            </w:pPr>
          </w:p>
        </w:tc>
        <w:tc>
          <w:tcPr>
            <w:tcW w:w="1211" w:type="dxa"/>
            <w:vAlign w:val="center"/>
          </w:tcPr>
          <w:p w:rsidR="004D57EC" w:rsidRDefault="004D57EC">
            <w:pPr>
              <w:spacing w:line="500" w:lineRule="exact"/>
              <w:jc w:val="center"/>
              <w:rPr>
                <w:rFonts w:eastAsia="仿宋_GB2312"/>
                <w:szCs w:val="21"/>
              </w:rPr>
            </w:pPr>
          </w:p>
        </w:tc>
        <w:tc>
          <w:tcPr>
            <w:tcW w:w="1275" w:type="dxa"/>
            <w:vAlign w:val="center"/>
          </w:tcPr>
          <w:p w:rsidR="004D57EC" w:rsidRDefault="004D57EC">
            <w:pPr>
              <w:spacing w:line="500" w:lineRule="exact"/>
              <w:jc w:val="center"/>
              <w:rPr>
                <w:rFonts w:eastAsia="仿宋_GB2312"/>
                <w:szCs w:val="21"/>
              </w:rPr>
            </w:pPr>
          </w:p>
        </w:tc>
        <w:tc>
          <w:tcPr>
            <w:tcW w:w="2323" w:type="dxa"/>
            <w:vAlign w:val="center"/>
          </w:tcPr>
          <w:p w:rsidR="004D57EC" w:rsidRDefault="004D57EC">
            <w:pPr>
              <w:spacing w:line="500" w:lineRule="exact"/>
              <w:jc w:val="center"/>
              <w:rPr>
                <w:rFonts w:eastAsia="仿宋_GB2312"/>
                <w:szCs w:val="21"/>
              </w:rPr>
            </w:pPr>
          </w:p>
        </w:tc>
        <w:tc>
          <w:tcPr>
            <w:tcW w:w="903" w:type="dxa"/>
            <w:vAlign w:val="center"/>
          </w:tcPr>
          <w:p w:rsidR="004D57EC" w:rsidRDefault="004D57EC">
            <w:pPr>
              <w:spacing w:line="500" w:lineRule="exact"/>
              <w:jc w:val="center"/>
              <w:rPr>
                <w:rFonts w:eastAsia="仿宋_GB2312"/>
                <w:szCs w:val="21"/>
              </w:rPr>
            </w:pPr>
          </w:p>
        </w:tc>
      </w:tr>
      <w:tr w:rsidR="004D57EC">
        <w:trPr>
          <w:cantSplit/>
          <w:jc w:val="center"/>
        </w:trPr>
        <w:tc>
          <w:tcPr>
            <w:tcW w:w="1278" w:type="dxa"/>
            <w:vMerge w:val="restart"/>
            <w:vAlign w:val="center"/>
          </w:tcPr>
          <w:p w:rsidR="004D57EC" w:rsidRDefault="004D57EC">
            <w:pPr>
              <w:spacing w:line="500" w:lineRule="exact"/>
              <w:jc w:val="center"/>
              <w:rPr>
                <w:rFonts w:eastAsia="仿宋_GB2312"/>
                <w:szCs w:val="21"/>
              </w:rPr>
            </w:pPr>
          </w:p>
        </w:tc>
        <w:tc>
          <w:tcPr>
            <w:tcW w:w="1305" w:type="dxa"/>
            <w:vMerge w:val="restart"/>
            <w:vAlign w:val="center"/>
          </w:tcPr>
          <w:p w:rsidR="004D57EC" w:rsidRDefault="004D57EC">
            <w:pPr>
              <w:spacing w:line="500" w:lineRule="exact"/>
              <w:jc w:val="center"/>
              <w:rPr>
                <w:rFonts w:eastAsia="仿宋_GB2312"/>
                <w:szCs w:val="21"/>
              </w:rPr>
            </w:pPr>
          </w:p>
        </w:tc>
        <w:tc>
          <w:tcPr>
            <w:tcW w:w="994" w:type="dxa"/>
            <w:vMerge w:val="restart"/>
            <w:vAlign w:val="center"/>
          </w:tcPr>
          <w:p w:rsidR="004D57EC" w:rsidRDefault="004D57EC">
            <w:pPr>
              <w:spacing w:line="500" w:lineRule="exact"/>
              <w:jc w:val="center"/>
              <w:rPr>
                <w:rFonts w:eastAsia="仿宋_GB2312"/>
                <w:szCs w:val="21"/>
              </w:rPr>
            </w:pPr>
          </w:p>
        </w:tc>
        <w:tc>
          <w:tcPr>
            <w:tcW w:w="1560" w:type="dxa"/>
            <w:vAlign w:val="center"/>
          </w:tcPr>
          <w:p w:rsidR="004D57EC" w:rsidRDefault="004D57EC">
            <w:pPr>
              <w:spacing w:line="500" w:lineRule="exact"/>
              <w:jc w:val="center"/>
              <w:rPr>
                <w:rFonts w:eastAsia="仿宋_GB2312"/>
                <w:szCs w:val="21"/>
              </w:rPr>
            </w:pPr>
          </w:p>
        </w:tc>
        <w:tc>
          <w:tcPr>
            <w:tcW w:w="1134" w:type="dxa"/>
            <w:vAlign w:val="center"/>
          </w:tcPr>
          <w:p w:rsidR="004D57EC" w:rsidRDefault="004D57EC">
            <w:pPr>
              <w:spacing w:line="500" w:lineRule="exact"/>
              <w:jc w:val="center"/>
              <w:rPr>
                <w:rFonts w:eastAsia="仿宋_GB2312"/>
                <w:szCs w:val="21"/>
              </w:rPr>
            </w:pPr>
          </w:p>
        </w:tc>
        <w:tc>
          <w:tcPr>
            <w:tcW w:w="862" w:type="dxa"/>
            <w:vAlign w:val="center"/>
          </w:tcPr>
          <w:p w:rsidR="004D57EC" w:rsidRDefault="004D57EC">
            <w:pPr>
              <w:spacing w:line="500" w:lineRule="exact"/>
              <w:jc w:val="center"/>
              <w:rPr>
                <w:rFonts w:eastAsia="仿宋_GB2312"/>
                <w:szCs w:val="21"/>
              </w:rPr>
            </w:pPr>
          </w:p>
        </w:tc>
        <w:tc>
          <w:tcPr>
            <w:tcW w:w="850" w:type="dxa"/>
            <w:vAlign w:val="center"/>
          </w:tcPr>
          <w:p w:rsidR="004D57EC" w:rsidRDefault="004D57EC">
            <w:pPr>
              <w:spacing w:line="500" w:lineRule="exact"/>
              <w:jc w:val="center"/>
              <w:rPr>
                <w:rFonts w:eastAsia="仿宋_GB2312"/>
                <w:szCs w:val="21"/>
              </w:rPr>
            </w:pPr>
          </w:p>
        </w:tc>
        <w:tc>
          <w:tcPr>
            <w:tcW w:w="1211" w:type="dxa"/>
            <w:vAlign w:val="center"/>
          </w:tcPr>
          <w:p w:rsidR="004D57EC" w:rsidRDefault="004D57EC">
            <w:pPr>
              <w:spacing w:line="500" w:lineRule="exact"/>
              <w:jc w:val="center"/>
              <w:rPr>
                <w:rFonts w:eastAsia="仿宋_GB2312"/>
                <w:szCs w:val="21"/>
              </w:rPr>
            </w:pPr>
          </w:p>
        </w:tc>
        <w:tc>
          <w:tcPr>
            <w:tcW w:w="1275" w:type="dxa"/>
            <w:vAlign w:val="center"/>
          </w:tcPr>
          <w:p w:rsidR="004D57EC" w:rsidRDefault="004D57EC">
            <w:pPr>
              <w:spacing w:line="500" w:lineRule="exact"/>
              <w:jc w:val="center"/>
              <w:rPr>
                <w:rFonts w:eastAsia="仿宋_GB2312"/>
                <w:szCs w:val="21"/>
              </w:rPr>
            </w:pPr>
          </w:p>
        </w:tc>
        <w:tc>
          <w:tcPr>
            <w:tcW w:w="2323" w:type="dxa"/>
            <w:vAlign w:val="center"/>
          </w:tcPr>
          <w:p w:rsidR="004D57EC" w:rsidRDefault="004D57EC">
            <w:pPr>
              <w:spacing w:line="500" w:lineRule="exact"/>
              <w:jc w:val="center"/>
              <w:rPr>
                <w:rFonts w:eastAsia="仿宋_GB2312"/>
                <w:szCs w:val="21"/>
              </w:rPr>
            </w:pPr>
          </w:p>
        </w:tc>
        <w:tc>
          <w:tcPr>
            <w:tcW w:w="903" w:type="dxa"/>
            <w:vAlign w:val="center"/>
          </w:tcPr>
          <w:p w:rsidR="004D57EC" w:rsidRDefault="004D57EC">
            <w:pPr>
              <w:spacing w:line="500" w:lineRule="exact"/>
              <w:jc w:val="center"/>
              <w:rPr>
                <w:rFonts w:eastAsia="仿宋_GB2312"/>
                <w:szCs w:val="21"/>
              </w:rPr>
            </w:pPr>
          </w:p>
        </w:tc>
      </w:tr>
      <w:tr w:rsidR="004D57EC">
        <w:trPr>
          <w:cantSplit/>
          <w:jc w:val="center"/>
        </w:trPr>
        <w:tc>
          <w:tcPr>
            <w:tcW w:w="1278" w:type="dxa"/>
            <w:vMerge/>
            <w:vAlign w:val="center"/>
          </w:tcPr>
          <w:p w:rsidR="004D57EC" w:rsidRDefault="004D57EC">
            <w:pPr>
              <w:widowControl/>
              <w:jc w:val="left"/>
              <w:rPr>
                <w:rFonts w:eastAsia="仿宋_GB2312"/>
                <w:szCs w:val="21"/>
              </w:rPr>
            </w:pPr>
          </w:p>
        </w:tc>
        <w:tc>
          <w:tcPr>
            <w:tcW w:w="1305" w:type="dxa"/>
            <w:vMerge/>
            <w:vAlign w:val="center"/>
          </w:tcPr>
          <w:p w:rsidR="004D57EC" w:rsidRDefault="004D57EC">
            <w:pPr>
              <w:widowControl/>
              <w:jc w:val="left"/>
              <w:rPr>
                <w:rFonts w:eastAsia="仿宋_GB2312"/>
                <w:szCs w:val="21"/>
              </w:rPr>
            </w:pPr>
          </w:p>
        </w:tc>
        <w:tc>
          <w:tcPr>
            <w:tcW w:w="994" w:type="dxa"/>
            <w:vMerge/>
            <w:vAlign w:val="center"/>
          </w:tcPr>
          <w:p w:rsidR="004D57EC" w:rsidRDefault="004D57EC">
            <w:pPr>
              <w:widowControl/>
              <w:jc w:val="left"/>
              <w:rPr>
                <w:rFonts w:eastAsia="仿宋_GB2312"/>
                <w:szCs w:val="21"/>
              </w:rPr>
            </w:pPr>
          </w:p>
        </w:tc>
        <w:tc>
          <w:tcPr>
            <w:tcW w:w="1560" w:type="dxa"/>
            <w:vAlign w:val="center"/>
          </w:tcPr>
          <w:p w:rsidR="004D57EC" w:rsidRDefault="004D57EC">
            <w:pPr>
              <w:spacing w:line="500" w:lineRule="exact"/>
              <w:jc w:val="center"/>
              <w:rPr>
                <w:rFonts w:eastAsia="仿宋_GB2312"/>
                <w:szCs w:val="21"/>
              </w:rPr>
            </w:pPr>
          </w:p>
        </w:tc>
        <w:tc>
          <w:tcPr>
            <w:tcW w:w="1134" w:type="dxa"/>
            <w:vAlign w:val="center"/>
          </w:tcPr>
          <w:p w:rsidR="004D57EC" w:rsidRDefault="004D57EC">
            <w:pPr>
              <w:spacing w:line="500" w:lineRule="exact"/>
              <w:jc w:val="center"/>
              <w:rPr>
                <w:rFonts w:eastAsia="仿宋_GB2312"/>
                <w:szCs w:val="21"/>
              </w:rPr>
            </w:pPr>
          </w:p>
        </w:tc>
        <w:tc>
          <w:tcPr>
            <w:tcW w:w="862" w:type="dxa"/>
            <w:vAlign w:val="center"/>
          </w:tcPr>
          <w:p w:rsidR="004D57EC" w:rsidRDefault="004D57EC">
            <w:pPr>
              <w:spacing w:line="500" w:lineRule="exact"/>
              <w:jc w:val="center"/>
              <w:rPr>
                <w:rFonts w:eastAsia="仿宋_GB2312"/>
                <w:szCs w:val="21"/>
              </w:rPr>
            </w:pPr>
          </w:p>
        </w:tc>
        <w:tc>
          <w:tcPr>
            <w:tcW w:w="850" w:type="dxa"/>
            <w:vAlign w:val="center"/>
          </w:tcPr>
          <w:p w:rsidR="004D57EC" w:rsidRDefault="004D57EC">
            <w:pPr>
              <w:spacing w:line="500" w:lineRule="exact"/>
              <w:jc w:val="center"/>
              <w:rPr>
                <w:rFonts w:eastAsia="仿宋_GB2312"/>
                <w:szCs w:val="21"/>
              </w:rPr>
            </w:pPr>
          </w:p>
        </w:tc>
        <w:tc>
          <w:tcPr>
            <w:tcW w:w="1211" w:type="dxa"/>
            <w:vAlign w:val="center"/>
          </w:tcPr>
          <w:p w:rsidR="004D57EC" w:rsidRDefault="004D57EC">
            <w:pPr>
              <w:spacing w:line="500" w:lineRule="exact"/>
              <w:jc w:val="center"/>
              <w:rPr>
                <w:rFonts w:eastAsia="仿宋_GB2312"/>
                <w:szCs w:val="21"/>
              </w:rPr>
            </w:pPr>
          </w:p>
        </w:tc>
        <w:tc>
          <w:tcPr>
            <w:tcW w:w="1275" w:type="dxa"/>
            <w:vAlign w:val="center"/>
          </w:tcPr>
          <w:p w:rsidR="004D57EC" w:rsidRDefault="004D57EC">
            <w:pPr>
              <w:spacing w:line="500" w:lineRule="exact"/>
              <w:jc w:val="center"/>
              <w:rPr>
                <w:rFonts w:eastAsia="仿宋_GB2312"/>
                <w:szCs w:val="21"/>
              </w:rPr>
            </w:pPr>
          </w:p>
        </w:tc>
        <w:tc>
          <w:tcPr>
            <w:tcW w:w="2323" w:type="dxa"/>
            <w:vAlign w:val="center"/>
          </w:tcPr>
          <w:p w:rsidR="004D57EC" w:rsidRDefault="004D57EC">
            <w:pPr>
              <w:spacing w:line="500" w:lineRule="exact"/>
              <w:jc w:val="center"/>
              <w:rPr>
                <w:rFonts w:eastAsia="仿宋_GB2312"/>
                <w:szCs w:val="21"/>
              </w:rPr>
            </w:pPr>
          </w:p>
        </w:tc>
        <w:tc>
          <w:tcPr>
            <w:tcW w:w="903" w:type="dxa"/>
            <w:vAlign w:val="center"/>
          </w:tcPr>
          <w:p w:rsidR="004D57EC" w:rsidRDefault="004D57EC">
            <w:pPr>
              <w:spacing w:line="500" w:lineRule="exact"/>
              <w:jc w:val="center"/>
              <w:rPr>
                <w:rFonts w:eastAsia="仿宋_GB2312"/>
                <w:szCs w:val="21"/>
              </w:rPr>
            </w:pPr>
          </w:p>
        </w:tc>
      </w:tr>
      <w:tr w:rsidR="004D57EC">
        <w:trPr>
          <w:cantSplit/>
          <w:jc w:val="center"/>
        </w:trPr>
        <w:tc>
          <w:tcPr>
            <w:tcW w:w="1278" w:type="dxa"/>
            <w:vMerge/>
            <w:vAlign w:val="center"/>
          </w:tcPr>
          <w:p w:rsidR="004D57EC" w:rsidRDefault="004D57EC">
            <w:pPr>
              <w:widowControl/>
              <w:jc w:val="left"/>
              <w:rPr>
                <w:rFonts w:eastAsia="仿宋_GB2312"/>
                <w:szCs w:val="21"/>
              </w:rPr>
            </w:pPr>
          </w:p>
        </w:tc>
        <w:tc>
          <w:tcPr>
            <w:tcW w:w="1305" w:type="dxa"/>
            <w:vMerge/>
            <w:vAlign w:val="center"/>
          </w:tcPr>
          <w:p w:rsidR="004D57EC" w:rsidRDefault="004D57EC">
            <w:pPr>
              <w:widowControl/>
              <w:jc w:val="left"/>
              <w:rPr>
                <w:rFonts w:eastAsia="仿宋_GB2312"/>
                <w:szCs w:val="21"/>
              </w:rPr>
            </w:pPr>
          </w:p>
        </w:tc>
        <w:tc>
          <w:tcPr>
            <w:tcW w:w="994" w:type="dxa"/>
            <w:vMerge/>
            <w:vAlign w:val="center"/>
          </w:tcPr>
          <w:p w:rsidR="004D57EC" w:rsidRDefault="004D57EC">
            <w:pPr>
              <w:widowControl/>
              <w:jc w:val="left"/>
              <w:rPr>
                <w:rFonts w:eastAsia="仿宋_GB2312"/>
                <w:szCs w:val="21"/>
              </w:rPr>
            </w:pPr>
          </w:p>
        </w:tc>
        <w:tc>
          <w:tcPr>
            <w:tcW w:w="1560" w:type="dxa"/>
            <w:vAlign w:val="center"/>
          </w:tcPr>
          <w:p w:rsidR="004D57EC" w:rsidRDefault="004D57EC">
            <w:pPr>
              <w:spacing w:line="500" w:lineRule="exact"/>
              <w:jc w:val="center"/>
              <w:rPr>
                <w:rFonts w:eastAsia="仿宋_GB2312"/>
                <w:szCs w:val="21"/>
              </w:rPr>
            </w:pPr>
          </w:p>
        </w:tc>
        <w:tc>
          <w:tcPr>
            <w:tcW w:w="1134" w:type="dxa"/>
            <w:vAlign w:val="center"/>
          </w:tcPr>
          <w:p w:rsidR="004D57EC" w:rsidRDefault="004D57EC">
            <w:pPr>
              <w:spacing w:line="500" w:lineRule="exact"/>
              <w:jc w:val="center"/>
              <w:rPr>
                <w:rFonts w:eastAsia="仿宋_GB2312"/>
                <w:szCs w:val="21"/>
              </w:rPr>
            </w:pPr>
          </w:p>
        </w:tc>
        <w:tc>
          <w:tcPr>
            <w:tcW w:w="862" w:type="dxa"/>
            <w:vAlign w:val="center"/>
          </w:tcPr>
          <w:p w:rsidR="004D57EC" w:rsidRDefault="004D57EC">
            <w:pPr>
              <w:spacing w:line="500" w:lineRule="exact"/>
              <w:jc w:val="center"/>
              <w:rPr>
                <w:rFonts w:eastAsia="仿宋_GB2312"/>
                <w:szCs w:val="21"/>
              </w:rPr>
            </w:pPr>
          </w:p>
        </w:tc>
        <w:tc>
          <w:tcPr>
            <w:tcW w:w="850" w:type="dxa"/>
            <w:vAlign w:val="center"/>
          </w:tcPr>
          <w:p w:rsidR="004D57EC" w:rsidRDefault="004D57EC">
            <w:pPr>
              <w:spacing w:line="500" w:lineRule="exact"/>
              <w:jc w:val="center"/>
              <w:rPr>
                <w:rFonts w:eastAsia="仿宋_GB2312"/>
                <w:szCs w:val="21"/>
              </w:rPr>
            </w:pPr>
          </w:p>
        </w:tc>
        <w:tc>
          <w:tcPr>
            <w:tcW w:w="1211" w:type="dxa"/>
            <w:vAlign w:val="center"/>
          </w:tcPr>
          <w:p w:rsidR="004D57EC" w:rsidRDefault="004D57EC">
            <w:pPr>
              <w:spacing w:line="500" w:lineRule="exact"/>
              <w:jc w:val="center"/>
              <w:rPr>
                <w:rFonts w:eastAsia="仿宋_GB2312"/>
                <w:szCs w:val="21"/>
              </w:rPr>
            </w:pPr>
          </w:p>
        </w:tc>
        <w:tc>
          <w:tcPr>
            <w:tcW w:w="1275" w:type="dxa"/>
            <w:vAlign w:val="center"/>
          </w:tcPr>
          <w:p w:rsidR="004D57EC" w:rsidRDefault="004D57EC">
            <w:pPr>
              <w:spacing w:line="500" w:lineRule="exact"/>
              <w:jc w:val="center"/>
              <w:rPr>
                <w:rFonts w:eastAsia="仿宋_GB2312"/>
                <w:szCs w:val="21"/>
              </w:rPr>
            </w:pPr>
          </w:p>
        </w:tc>
        <w:tc>
          <w:tcPr>
            <w:tcW w:w="2323" w:type="dxa"/>
            <w:vAlign w:val="center"/>
          </w:tcPr>
          <w:p w:rsidR="004D57EC" w:rsidRDefault="004D57EC">
            <w:pPr>
              <w:spacing w:line="500" w:lineRule="exact"/>
              <w:jc w:val="center"/>
              <w:rPr>
                <w:rFonts w:eastAsia="仿宋_GB2312"/>
                <w:szCs w:val="21"/>
              </w:rPr>
            </w:pPr>
          </w:p>
        </w:tc>
        <w:tc>
          <w:tcPr>
            <w:tcW w:w="903" w:type="dxa"/>
            <w:vAlign w:val="center"/>
          </w:tcPr>
          <w:p w:rsidR="004D57EC" w:rsidRDefault="004D57EC">
            <w:pPr>
              <w:spacing w:line="500" w:lineRule="exact"/>
              <w:jc w:val="center"/>
              <w:rPr>
                <w:rFonts w:eastAsia="仿宋_GB2312"/>
                <w:szCs w:val="21"/>
              </w:rPr>
            </w:pPr>
          </w:p>
        </w:tc>
      </w:tr>
    </w:tbl>
    <w:p w:rsidR="004D57EC" w:rsidRDefault="004D57EC">
      <w:pPr>
        <w:spacing w:line="400" w:lineRule="exact"/>
      </w:pPr>
      <w:r>
        <w:rPr>
          <w:rFonts w:ascii="黑体" w:eastAsia="黑体" w:hAnsi="黑体" w:hint="eastAsia"/>
        </w:rPr>
        <w:t>备注</w:t>
      </w:r>
      <w:r>
        <w:rPr>
          <w:rFonts w:hint="eastAsia"/>
        </w:rPr>
        <w:t>：</w:t>
      </w:r>
      <w:r>
        <w:rPr>
          <w:rFonts w:ascii="楷体" w:eastAsia="楷体" w:hAnsi="楷体" w:hint="eastAsia"/>
        </w:rPr>
        <w:t>纳管企业排放总量是以排放口排放浓度来计算。核定的排放总量是指经环保部门许可的排放量。</w:t>
      </w:r>
      <w:r>
        <w:br w:type="page"/>
      </w:r>
    </w:p>
    <w:tbl>
      <w:tblPr>
        <w:tblW w:w="14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303"/>
        <w:gridCol w:w="1179"/>
        <w:gridCol w:w="1373"/>
        <w:gridCol w:w="1134"/>
        <w:gridCol w:w="938"/>
        <w:gridCol w:w="851"/>
        <w:gridCol w:w="1134"/>
        <w:gridCol w:w="1275"/>
        <w:gridCol w:w="2464"/>
        <w:gridCol w:w="1285"/>
      </w:tblGrid>
      <w:tr w:rsidR="004D57EC">
        <w:trPr>
          <w:cantSplit/>
          <w:jc w:val="center"/>
        </w:trPr>
        <w:tc>
          <w:tcPr>
            <w:tcW w:w="14212" w:type="dxa"/>
            <w:gridSpan w:val="11"/>
          </w:tcPr>
          <w:p w:rsidR="004D57EC" w:rsidRDefault="004D57EC">
            <w:pPr>
              <w:spacing w:line="600" w:lineRule="exact"/>
              <w:jc w:val="center"/>
              <w:rPr>
                <w:rFonts w:eastAsia="仿宋_GB2312"/>
                <w:b/>
                <w:sz w:val="28"/>
                <w:szCs w:val="28"/>
              </w:rPr>
            </w:pPr>
            <w:r>
              <w:rPr>
                <w:rFonts w:eastAsia="仿宋_GB2312" w:hint="eastAsia"/>
                <w:b/>
                <w:sz w:val="28"/>
                <w:szCs w:val="28"/>
              </w:rPr>
              <w:t>大气污染物</w:t>
            </w:r>
          </w:p>
        </w:tc>
      </w:tr>
      <w:tr w:rsidR="004D57EC">
        <w:trPr>
          <w:cantSplit/>
          <w:jc w:val="center"/>
        </w:trPr>
        <w:tc>
          <w:tcPr>
            <w:tcW w:w="7203" w:type="dxa"/>
            <w:gridSpan w:val="6"/>
            <w:vAlign w:val="center"/>
          </w:tcPr>
          <w:p w:rsidR="004D57EC" w:rsidRDefault="004D57EC">
            <w:pPr>
              <w:spacing w:line="600" w:lineRule="exact"/>
              <w:jc w:val="center"/>
              <w:rPr>
                <w:rFonts w:eastAsia="仿宋_GB2312"/>
                <w:sz w:val="24"/>
              </w:rPr>
            </w:pPr>
            <w:r>
              <w:rPr>
                <w:rFonts w:eastAsia="仿宋_GB2312" w:hint="eastAsia"/>
                <w:sz w:val="24"/>
              </w:rPr>
              <w:t>排放口数量</w:t>
            </w:r>
          </w:p>
        </w:tc>
        <w:tc>
          <w:tcPr>
            <w:tcW w:w="7009" w:type="dxa"/>
            <w:gridSpan w:val="5"/>
          </w:tcPr>
          <w:p w:rsidR="004D57EC" w:rsidRDefault="004D57EC">
            <w:pPr>
              <w:spacing w:line="600" w:lineRule="exact"/>
              <w:jc w:val="center"/>
              <w:rPr>
                <w:rFonts w:eastAsia="仿宋_GB2312"/>
                <w:sz w:val="30"/>
                <w:szCs w:val="30"/>
              </w:rPr>
            </w:pPr>
          </w:p>
        </w:tc>
      </w:tr>
      <w:tr w:rsidR="004D57EC">
        <w:trPr>
          <w:cantSplit/>
          <w:jc w:val="center"/>
        </w:trPr>
        <w:tc>
          <w:tcPr>
            <w:tcW w:w="1276" w:type="dxa"/>
            <w:vAlign w:val="center"/>
          </w:tcPr>
          <w:p w:rsidR="004D57EC" w:rsidRDefault="004D57EC" w:rsidP="004D57EC">
            <w:pPr>
              <w:ind w:leftChars="-50" w:left="31680" w:rightChars="-50" w:right="31680"/>
              <w:jc w:val="center"/>
              <w:rPr>
                <w:rFonts w:eastAsia="仿宋_GB2312"/>
                <w:sz w:val="24"/>
              </w:rPr>
            </w:pPr>
            <w:r>
              <w:rPr>
                <w:rFonts w:eastAsia="仿宋_GB2312" w:hint="eastAsia"/>
                <w:sz w:val="24"/>
              </w:rPr>
              <w:t>排放口编号或名称</w:t>
            </w:r>
          </w:p>
        </w:tc>
        <w:tc>
          <w:tcPr>
            <w:tcW w:w="1303" w:type="dxa"/>
            <w:vAlign w:val="center"/>
          </w:tcPr>
          <w:p w:rsidR="004D57EC" w:rsidRDefault="004D57EC" w:rsidP="004D57EC">
            <w:pPr>
              <w:ind w:leftChars="-50" w:left="31680" w:rightChars="-50" w:right="31680"/>
              <w:jc w:val="center"/>
              <w:rPr>
                <w:rFonts w:eastAsia="仿宋_GB2312"/>
                <w:sz w:val="24"/>
              </w:rPr>
            </w:pPr>
            <w:r>
              <w:rPr>
                <w:rFonts w:eastAsia="仿宋_GB2312" w:hint="eastAsia"/>
                <w:sz w:val="24"/>
              </w:rPr>
              <w:t>排放口位置</w:t>
            </w:r>
          </w:p>
        </w:tc>
        <w:tc>
          <w:tcPr>
            <w:tcW w:w="1179" w:type="dxa"/>
            <w:vAlign w:val="center"/>
          </w:tcPr>
          <w:p w:rsidR="004D57EC" w:rsidRDefault="004D57EC" w:rsidP="004D57EC">
            <w:pPr>
              <w:ind w:leftChars="-50" w:left="31680" w:rightChars="-50" w:right="31680"/>
              <w:jc w:val="center"/>
              <w:rPr>
                <w:rFonts w:eastAsia="仿宋_GB2312"/>
                <w:sz w:val="24"/>
              </w:rPr>
            </w:pPr>
            <w:r>
              <w:rPr>
                <w:rFonts w:eastAsia="仿宋_GB2312" w:hint="eastAsia"/>
                <w:sz w:val="24"/>
              </w:rPr>
              <w:t>排放方式</w:t>
            </w:r>
          </w:p>
        </w:tc>
        <w:tc>
          <w:tcPr>
            <w:tcW w:w="1373" w:type="dxa"/>
            <w:vAlign w:val="center"/>
          </w:tcPr>
          <w:p w:rsidR="004D57EC" w:rsidRDefault="004D57EC" w:rsidP="004D57EC">
            <w:pPr>
              <w:ind w:leftChars="-50" w:left="31680" w:rightChars="-50" w:right="31680"/>
              <w:jc w:val="center"/>
              <w:rPr>
                <w:rFonts w:eastAsia="仿宋_GB2312"/>
                <w:sz w:val="24"/>
              </w:rPr>
            </w:pPr>
            <w:r>
              <w:rPr>
                <w:rFonts w:eastAsia="仿宋_GB2312" w:hint="eastAsia"/>
                <w:sz w:val="24"/>
              </w:rPr>
              <w:t>主要</w:t>
            </w:r>
            <w:r>
              <w:rPr>
                <w:rFonts w:eastAsia="仿宋_GB2312"/>
                <w:sz w:val="24"/>
              </w:rPr>
              <w:t>/</w:t>
            </w:r>
            <w:r>
              <w:rPr>
                <w:rFonts w:eastAsia="仿宋_GB2312" w:hint="eastAsia"/>
                <w:sz w:val="24"/>
              </w:rPr>
              <w:t>特征污染物名称</w:t>
            </w:r>
          </w:p>
        </w:tc>
        <w:tc>
          <w:tcPr>
            <w:tcW w:w="1134" w:type="dxa"/>
            <w:vAlign w:val="center"/>
          </w:tcPr>
          <w:p w:rsidR="004D57EC" w:rsidRDefault="004D57EC" w:rsidP="004D57EC">
            <w:pPr>
              <w:ind w:leftChars="-50" w:left="31680" w:rightChars="-50" w:right="31680"/>
              <w:jc w:val="center"/>
              <w:rPr>
                <w:rFonts w:eastAsia="仿宋_GB2312"/>
                <w:sz w:val="24"/>
              </w:rPr>
            </w:pPr>
            <w:r>
              <w:rPr>
                <w:rFonts w:eastAsia="仿宋_GB2312" w:hint="eastAsia"/>
                <w:sz w:val="24"/>
              </w:rPr>
              <w:t>排放浓度（</w:t>
            </w:r>
            <w:r>
              <w:rPr>
                <w:rFonts w:eastAsia="仿宋_GB2312"/>
                <w:sz w:val="24"/>
              </w:rPr>
              <w:t>mg/m</w:t>
            </w:r>
            <w:r>
              <w:rPr>
                <w:rFonts w:eastAsia="仿宋_GB2312"/>
                <w:sz w:val="24"/>
                <w:vertAlign w:val="superscript"/>
              </w:rPr>
              <w:t>3</w:t>
            </w:r>
            <w:r>
              <w:rPr>
                <w:rFonts w:eastAsia="仿宋_GB2312" w:hint="eastAsia"/>
                <w:sz w:val="24"/>
              </w:rPr>
              <w:t>）</w:t>
            </w:r>
          </w:p>
        </w:tc>
        <w:tc>
          <w:tcPr>
            <w:tcW w:w="938" w:type="dxa"/>
            <w:vAlign w:val="center"/>
          </w:tcPr>
          <w:p w:rsidR="004D57EC" w:rsidRDefault="004D57EC" w:rsidP="004D57EC">
            <w:pPr>
              <w:ind w:leftChars="-50" w:left="31680" w:rightChars="-50" w:right="31680"/>
              <w:jc w:val="center"/>
              <w:rPr>
                <w:rFonts w:eastAsia="仿宋_GB2312"/>
                <w:sz w:val="24"/>
              </w:rPr>
            </w:pPr>
            <w:r>
              <w:rPr>
                <w:rFonts w:eastAsia="仿宋_GB2312" w:hint="eastAsia"/>
                <w:sz w:val="24"/>
              </w:rPr>
              <w:t>监测</w:t>
            </w:r>
          </w:p>
          <w:p w:rsidR="004D57EC" w:rsidRDefault="004D57EC" w:rsidP="004D57EC">
            <w:pPr>
              <w:ind w:leftChars="-50" w:left="31680" w:rightChars="-50" w:right="31680"/>
              <w:jc w:val="center"/>
              <w:rPr>
                <w:rFonts w:eastAsia="仿宋_GB2312"/>
                <w:sz w:val="24"/>
              </w:rPr>
            </w:pPr>
            <w:r>
              <w:rPr>
                <w:rFonts w:eastAsia="仿宋_GB2312" w:hint="eastAsia"/>
                <w:sz w:val="24"/>
              </w:rPr>
              <w:t>时间</w:t>
            </w:r>
          </w:p>
        </w:tc>
        <w:tc>
          <w:tcPr>
            <w:tcW w:w="851" w:type="dxa"/>
            <w:vAlign w:val="center"/>
          </w:tcPr>
          <w:p w:rsidR="004D57EC" w:rsidRDefault="004D57EC" w:rsidP="004D57EC">
            <w:pPr>
              <w:ind w:leftChars="-50" w:left="31680" w:rightChars="-50" w:right="31680"/>
              <w:jc w:val="center"/>
              <w:rPr>
                <w:rFonts w:eastAsia="仿宋_GB2312"/>
                <w:sz w:val="24"/>
              </w:rPr>
            </w:pPr>
            <w:r>
              <w:rPr>
                <w:rFonts w:eastAsia="仿宋_GB2312" w:hint="eastAsia"/>
                <w:sz w:val="24"/>
              </w:rPr>
              <w:t>监测</w:t>
            </w:r>
          </w:p>
          <w:p w:rsidR="004D57EC" w:rsidRDefault="004D57EC" w:rsidP="004D57EC">
            <w:pPr>
              <w:ind w:leftChars="-50" w:left="31680" w:rightChars="-50" w:right="31680"/>
              <w:jc w:val="center"/>
              <w:rPr>
                <w:rFonts w:eastAsia="仿宋_GB2312"/>
                <w:sz w:val="24"/>
              </w:rPr>
            </w:pPr>
            <w:r>
              <w:rPr>
                <w:rFonts w:eastAsia="仿宋_GB2312" w:hint="eastAsia"/>
                <w:sz w:val="24"/>
              </w:rPr>
              <w:t>方式</w:t>
            </w:r>
          </w:p>
        </w:tc>
        <w:tc>
          <w:tcPr>
            <w:tcW w:w="1134" w:type="dxa"/>
            <w:vAlign w:val="center"/>
          </w:tcPr>
          <w:p w:rsidR="004D57EC" w:rsidRDefault="004D57EC" w:rsidP="004D57EC">
            <w:pPr>
              <w:ind w:leftChars="-50" w:left="31680" w:rightChars="-50" w:right="31680"/>
              <w:jc w:val="center"/>
              <w:rPr>
                <w:rFonts w:eastAsia="仿宋_GB2312"/>
                <w:sz w:val="24"/>
              </w:rPr>
            </w:pPr>
            <w:r>
              <w:rPr>
                <w:rFonts w:eastAsia="仿宋_GB2312" w:hint="eastAsia"/>
                <w:sz w:val="24"/>
              </w:rPr>
              <w:t>排放总量</w:t>
            </w:r>
            <w:r>
              <w:rPr>
                <w:rFonts w:eastAsia="仿宋_GB2312"/>
                <w:sz w:val="24"/>
              </w:rPr>
              <w:t>(kg)</w:t>
            </w:r>
          </w:p>
        </w:tc>
        <w:tc>
          <w:tcPr>
            <w:tcW w:w="1275" w:type="dxa"/>
            <w:vAlign w:val="center"/>
          </w:tcPr>
          <w:p w:rsidR="004D57EC" w:rsidRDefault="004D57EC" w:rsidP="004D57EC">
            <w:pPr>
              <w:ind w:leftChars="-50" w:left="31680" w:rightChars="-50" w:right="31680"/>
              <w:jc w:val="center"/>
              <w:rPr>
                <w:rFonts w:eastAsia="仿宋_GB2312"/>
                <w:sz w:val="24"/>
              </w:rPr>
            </w:pPr>
            <w:r>
              <w:rPr>
                <w:rFonts w:eastAsia="仿宋_GB2312" w:hint="eastAsia"/>
                <w:sz w:val="24"/>
              </w:rPr>
              <w:t>核定的排放总量（</w:t>
            </w:r>
            <w:r>
              <w:rPr>
                <w:rFonts w:eastAsia="仿宋_GB2312"/>
                <w:sz w:val="24"/>
              </w:rPr>
              <w:t>kg</w:t>
            </w:r>
            <w:r>
              <w:rPr>
                <w:rFonts w:eastAsia="仿宋_GB2312" w:hint="eastAsia"/>
                <w:sz w:val="24"/>
              </w:rPr>
              <w:t>）</w:t>
            </w:r>
          </w:p>
        </w:tc>
        <w:tc>
          <w:tcPr>
            <w:tcW w:w="2464" w:type="dxa"/>
            <w:vAlign w:val="center"/>
          </w:tcPr>
          <w:p w:rsidR="004D57EC" w:rsidRDefault="004D57EC" w:rsidP="004D57EC">
            <w:pPr>
              <w:ind w:leftChars="-50" w:left="31680" w:rightChars="-50" w:right="31680"/>
              <w:jc w:val="center"/>
              <w:rPr>
                <w:rFonts w:eastAsia="仿宋_GB2312"/>
                <w:sz w:val="24"/>
              </w:rPr>
            </w:pPr>
            <w:r>
              <w:rPr>
                <w:rFonts w:eastAsia="仿宋_GB2312" w:hint="eastAsia"/>
                <w:sz w:val="24"/>
              </w:rPr>
              <w:t>执行的污染物排放标准及浓度限值（</w:t>
            </w:r>
            <w:r>
              <w:rPr>
                <w:rFonts w:eastAsia="仿宋_GB2312"/>
                <w:sz w:val="24"/>
              </w:rPr>
              <w:t>mg/m</w:t>
            </w:r>
            <w:r>
              <w:rPr>
                <w:rFonts w:eastAsia="仿宋_GB2312"/>
                <w:sz w:val="24"/>
                <w:vertAlign w:val="superscript"/>
              </w:rPr>
              <w:t>3</w:t>
            </w:r>
            <w:r>
              <w:rPr>
                <w:rFonts w:eastAsia="仿宋_GB2312" w:hint="eastAsia"/>
                <w:sz w:val="24"/>
              </w:rPr>
              <w:t>）</w:t>
            </w:r>
          </w:p>
        </w:tc>
        <w:tc>
          <w:tcPr>
            <w:tcW w:w="1285" w:type="dxa"/>
            <w:vAlign w:val="center"/>
          </w:tcPr>
          <w:p w:rsidR="004D57EC" w:rsidRDefault="004D57EC" w:rsidP="004D57EC">
            <w:pPr>
              <w:ind w:leftChars="-50" w:left="31680" w:rightChars="-50" w:right="31680"/>
              <w:jc w:val="center"/>
              <w:rPr>
                <w:rFonts w:eastAsia="仿宋_GB2312"/>
                <w:sz w:val="24"/>
              </w:rPr>
            </w:pPr>
            <w:r>
              <w:rPr>
                <w:rFonts w:eastAsia="仿宋_GB2312" w:hint="eastAsia"/>
                <w:sz w:val="24"/>
              </w:rPr>
              <w:t>是否</w:t>
            </w:r>
          </w:p>
          <w:p w:rsidR="004D57EC" w:rsidRDefault="004D57EC" w:rsidP="004D57EC">
            <w:pPr>
              <w:ind w:leftChars="-50" w:left="31680" w:rightChars="-50" w:right="31680"/>
              <w:jc w:val="center"/>
              <w:rPr>
                <w:rFonts w:eastAsia="仿宋_GB2312"/>
                <w:sz w:val="24"/>
              </w:rPr>
            </w:pPr>
            <w:r>
              <w:rPr>
                <w:rFonts w:eastAsia="仿宋_GB2312" w:hint="eastAsia"/>
                <w:sz w:val="24"/>
              </w:rPr>
              <w:t>超标</w:t>
            </w:r>
          </w:p>
        </w:tc>
      </w:tr>
      <w:tr w:rsidR="004D57EC">
        <w:trPr>
          <w:cantSplit/>
          <w:trHeight w:val="546"/>
          <w:jc w:val="center"/>
        </w:trPr>
        <w:tc>
          <w:tcPr>
            <w:tcW w:w="1276" w:type="dxa"/>
            <w:vMerge w:val="restart"/>
            <w:vAlign w:val="center"/>
          </w:tcPr>
          <w:p w:rsidR="004D57EC" w:rsidRDefault="004D57EC" w:rsidP="004D57EC">
            <w:pPr>
              <w:ind w:leftChars="-50" w:left="31680" w:rightChars="-50" w:right="31680"/>
              <w:jc w:val="center"/>
              <w:rPr>
                <w:rFonts w:eastAsia="仿宋_GB2312"/>
                <w:sz w:val="24"/>
              </w:rPr>
            </w:pPr>
          </w:p>
        </w:tc>
        <w:tc>
          <w:tcPr>
            <w:tcW w:w="1303" w:type="dxa"/>
            <w:vMerge w:val="restart"/>
            <w:vAlign w:val="center"/>
          </w:tcPr>
          <w:p w:rsidR="004D57EC" w:rsidRDefault="004D57EC">
            <w:pPr>
              <w:jc w:val="center"/>
              <w:rPr>
                <w:rFonts w:eastAsia="仿宋_GB2312"/>
                <w:sz w:val="30"/>
                <w:szCs w:val="30"/>
              </w:rPr>
            </w:pPr>
          </w:p>
        </w:tc>
        <w:tc>
          <w:tcPr>
            <w:tcW w:w="1179" w:type="dxa"/>
            <w:vMerge w:val="restart"/>
            <w:vAlign w:val="center"/>
          </w:tcPr>
          <w:p w:rsidR="004D57EC" w:rsidRDefault="004D57EC">
            <w:pPr>
              <w:jc w:val="center"/>
              <w:rPr>
                <w:rFonts w:eastAsia="仿宋_GB2312"/>
                <w:sz w:val="24"/>
                <w:szCs w:val="24"/>
              </w:rPr>
            </w:pPr>
          </w:p>
        </w:tc>
        <w:tc>
          <w:tcPr>
            <w:tcW w:w="1373" w:type="dxa"/>
            <w:vAlign w:val="center"/>
          </w:tcPr>
          <w:p w:rsidR="004D57EC" w:rsidRDefault="004D57EC" w:rsidP="004D57EC">
            <w:pPr>
              <w:ind w:leftChars="-30" w:left="31680" w:rightChars="-33" w:right="31680"/>
              <w:jc w:val="center"/>
              <w:rPr>
                <w:rFonts w:eastAsia="仿宋_GB2312"/>
                <w:sz w:val="24"/>
                <w:szCs w:val="24"/>
              </w:rPr>
            </w:pPr>
          </w:p>
        </w:tc>
        <w:tc>
          <w:tcPr>
            <w:tcW w:w="1134" w:type="dxa"/>
            <w:vAlign w:val="center"/>
          </w:tcPr>
          <w:p w:rsidR="004D57EC" w:rsidRDefault="004D57EC">
            <w:pPr>
              <w:jc w:val="center"/>
              <w:rPr>
                <w:rFonts w:eastAsia="仿宋_GB2312"/>
                <w:sz w:val="24"/>
                <w:szCs w:val="24"/>
              </w:rPr>
            </w:pPr>
          </w:p>
        </w:tc>
        <w:tc>
          <w:tcPr>
            <w:tcW w:w="938" w:type="dxa"/>
            <w:vAlign w:val="center"/>
          </w:tcPr>
          <w:p w:rsidR="004D57EC" w:rsidRDefault="004D57EC">
            <w:pPr>
              <w:jc w:val="center"/>
              <w:rPr>
                <w:rFonts w:eastAsia="仿宋_GB2312"/>
                <w:sz w:val="24"/>
                <w:szCs w:val="24"/>
              </w:rPr>
            </w:pPr>
          </w:p>
        </w:tc>
        <w:tc>
          <w:tcPr>
            <w:tcW w:w="851" w:type="dxa"/>
            <w:vAlign w:val="center"/>
          </w:tcPr>
          <w:p w:rsidR="004D57EC" w:rsidRDefault="004D57EC">
            <w:pPr>
              <w:jc w:val="center"/>
              <w:rPr>
                <w:rFonts w:eastAsia="仿宋_GB2312"/>
                <w:sz w:val="24"/>
                <w:szCs w:val="24"/>
              </w:rPr>
            </w:pPr>
          </w:p>
        </w:tc>
        <w:tc>
          <w:tcPr>
            <w:tcW w:w="1134" w:type="dxa"/>
            <w:vAlign w:val="center"/>
          </w:tcPr>
          <w:p w:rsidR="004D57EC" w:rsidRDefault="004D57EC">
            <w:pPr>
              <w:jc w:val="center"/>
              <w:rPr>
                <w:rFonts w:eastAsia="仿宋_GB2312"/>
                <w:sz w:val="24"/>
                <w:szCs w:val="24"/>
              </w:rPr>
            </w:pPr>
          </w:p>
        </w:tc>
        <w:tc>
          <w:tcPr>
            <w:tcW w:w="1275" w:type="dxa"/>
            <w:vAlign w:val="center"/>
          </w:tcPr>
          <w:p w:rsidR="004D57EC" w:rsidRDefault="004D57EC">
            <w:pPr>
              <w:jc w:val="center"/>
              <w:rPr>
                <w:rFonts w:eastAsia="仿宋_GB2312"/>
                <w:sz w:val="24"/>
                <w:szCs w:val="24"/>
              </w:rPr>
            </w:pPr>
          </w:p>
        </w:tc>
        <w:tc>
          <w:tcPr>
            <w:tcW w:w="2464" w:type="dxa"/>
            <w:vAlign w:val="center"/>
          </w:tcPr>
          <w:p w:rsidR="004D57EC" w:rsidRDefault="004D57EC">
            <w:pPr>
              <w:jc w:val="center"/>
              <w:rPr>
                <w:rFonts w:eastAsia="仿宋_GB2312"/>
                <w:sz w:val="24"/>
                <w:szCs w:val="24"/>
              </w:rPr>
            </w:pPr>
          </w:p>
        </w:tc>
        <w:tc>
          <w:tcPr>
            <w:tcW w:w="1285" w:type="dxa"/>
            <w:vAlign w:val="center"/>
          </w:tcPr>
          <w:p w:rsidR="004D57EC" w:rsidRDefault="004D57EC">
            <w:pPr>
              <w:jc w:val="center"/>
              <w:rPr>
                <w:rFonts w:eastAsia="仿宋_GB2312"/>
                <w:sz w:val="24"/>
                <w:szCs w:val="24"/>
              </w:rPr>
            </w:pPr>
          </w:p>
        </w:tc>
      </w:tr>
      <w:tr w:rsidR="004D57EC">
        <w:trPr>
          <w:cantSplit/>
          <w:trHeight w:val="554"/>
          <w:jc w:val="center"/>
        </w:trPr>
        <w:tc>
          <w:tcPr>
            <w:tcW w:w="1276" w:type="dxa"/>
            <w:vMerge/>
            <w:vAlign w:val="center"/>
          </w:tcPr>
          <w:p w:rsidR="004D57EC" w:rsidRDefault="004D57EC">
            <w:pPr>
              <w:widowControl/>
              <w:jc w:val="left"/>
              <w:rPr>
                <w:rFonts w:eastAsia="仿宋_GB2312"/>
                <w:sz w:val="24"/>
              </w:rPr>
            </w:pPr>
          </w:p>
        </w:tc>
        <w:tc>
          <w:tcPr>
            <w:tcW w:w="1303" w:type="dxa"/>
            <w:vMerge/>
            <w:vAlign w:val="center"/>
          </w:tcPr>
          <w:p w:rsidR="004D57EC" w:rsidRDefault="004D57EC">
            <w:pPr>
              <w:widowControl/>
              <w:jc w:val="left"/>
              <w:rPr>
                <w:rFonts w:eastAsia="仿宋_GB2312"/>
                <w:sz w:val="30"/>
                <w:szCs w:val="30"/>
              </w:rPr>
            </w:pPr>
          </w:p>
        </w:tc>
        <w:tc>
          <w:tcPr>
            <w:tcW w:w="1179" w:type="dxa"/>
            <w:vMerge/>
            <w:vAlign w:val="center"/>
          </w:tcPr>
          <w:p w:rsidR="004D57EC" w:rsidRDefault="004D57EC">
            <w:pPr>
              <w:widowControl/>
              <w:jc w:val="left"/>
              <w:rPr>
                <w:rFonts w:eastAsia="仿宋_GB2312"/>
                <w:sz w:val="24"/>
                <w:szCs w:val="24"/>
              </w:rPr>
            </w:pPr>
          </w:p>
        </w:tc>
        <w:tc>
          <w:tcPr>
            <w:tcW w:w="1373" w:type="dxa"/>
            <w:vAlign w:val="center"/>
          </w:tcPr>
          <w:p w:rsidR="004D57EC" w:rsidRDefault="004D57EC">
            <w:pPr>
              <w:jc w:val="center"/>
              <w:rPr>
                <w:rFonts w:eastAsia="仿宋_GB2312"/>
                <w:sz w:val="24"/>
                <w:szCs w:val="24"/>
              </w:rPr>
            </w:pPr>
          </w:p>
        </w:tc>
        <w:tc>
          <w:tcPr>
            <w:tcW w:w="1134" w:type="dxa"/>
            <w:vAlign w:val="center"/>
          </w:tcPr>
          <w:p w:rsidR="004D57EC" w:rsidRDefault="004D57EC">
            <w:pPr>
              <w:jc w:val="center"/>
              <w:rPr>
                <w:rFonts w:eastAsia="仿宋_GB2312"/>
                <w:sz w:val="24"/>
                <w:szCs w:val="24"/>
              </w:rPr>
            </w:pPr>
          </w:p>
        </w:tc>
        <w:tc>
          <w:tcPr>
            <w:tcW w:w="938" w:type="dxa"/>
            <w:vAlign w:val="center"/>
          </w:tcPr>
          <w:p w:rsidR="004D57EC" w:rsidRDefault="004D57EC">
            <w:pPr>
              <w:jc w:val="center"/>
            </w:pPr>
          </w:p>
        </w:tc>
        <w:tc>
          <w:tcPr>
            <w:tcW w:w="851" w:type="dxa"/>
            <w:vAlign w:val="center"/>
          </w:tcPr>
          <w:p w:rsidR="004D57EC" w:rsidRDefault="004D57EC">
            <w:pPr>
              <w:jc w:val="center"/>
              <w:rPr>
                <w:rFonts w:eastAsia="仿宋_GB2312"/>
                <w:sz w:val="24"/>
                <w:szCs w:val="24"/>
              </w:rPr>
            </w:pPr>
          </w:p>
        </w:tc>
        <w:tc>
          <w:tcPr>
            <w:tcW w:w="1134" w:type="dxa"/>
            <w:vAlign w:val="center"/>
          </w:tcPr>
          <w:p w:rsidR="004D57EC" w:rsidRDefault="004D57EC">
            <w:pPr>
              <w:jc w:val="center"/>
            </w:pPr>
          </w:p>
        </w:tc>
        <w:tc>
          <w:tcPr>
            <w:tcW w:w="1275" w:type="dxa"/>
            <w:vAlign w:val="center"/>
          </w:tcPr>
          <w:p w:rsidR="004D57EC" w:rsidRDefault="004D57EC">
            <w:pPr>
              <w:jc w:val="center"/>
              <w:rPr>
                <w:rFonts w:eastAsia="仿宋_GB2312"/>
                <w:sz w:val="24"/>
                <w:szCs w:val="24"/>
              </w:rPr>
            </w:pPr>
          </w:p>
        </w:tc>
        <w:tc>
          <w:tcPr>
            <w:tcW w:w="2464" w:type="dxa"/>
            <w:vAlign w:val="center"/>
          </w:tcPr>
          <w:p w:rsidR="004D57EC" w:rsidRDefault="004D57EC">
            <w:pPr>
              <w:jc w:val="center"/>
              <w:rPr>
                <w:rFonts w:eastAsia="仿宋_GB2312"/>
                <w:sz w:val="24"/>
                <w:szCs w:val="24"/>
              </w:rPr>
            </w:pPr>
          </w:p>
        </w:tc>
        <w:tc>
          <w:tcPr>
            <w:tcW w:w="1285" w:type="dxa"/>
            <w:vAlign w:val="center"/>
          </w:tcPr>
          <w:p w:rsidR="004D57EC" w:rsidRDefault="004D57EC">
            <w:pPr>
              <w:jc w:val="center"/>
              <w:rPr>
                <w:rFonts w:eastAsia="仿宋_GB2312"/>
                <w:sz w:val="24"/>
                <w:szCs w:val="24"/>
              </w:rPr>
            </w:pPr>
          </w:p>
        </w:tc>
      </w:tr>
      <w:tr w:rsidR="004D57EC">
        <w:trPr>
          <w:cantSplit/>
          <w:jc w:val="center"/>
        </w:trPr>
        <w:tc>
          <w:tcPr>
            <w:tcW w:w="1276" w:type="dxa"/>
            <w:vAlign w:val="center"/>
          </w:tcPr>
          <w:p w:rsidR="004D57EC" w:rsidRDefault="004D57EC" w:rsidP="004D57EC">
            <w:pPr>
              <w:ind w:leftChars="-50" w:left="31680" w:rightChars="-50" w:right="31680"/>
              <w:jc w:val="center"/>
              <w:rPr>
                <w:rFonts w:eastAsia="仿宋_GB2312"/>
                <w:sz w:val="24"/>
              </w:rPr>
            </w:pPr>
          </w:p>
        </w:tc>
        <w:tc>
          <w:tcPr>
            <w:tcW w:w="1303" w:type="dxa"/>
            <w:vAlign w:val="center"/>
          </w:tcPr>
          <w:p w:rsidR="004D57EC" w:rsidRDefault="004D57EC">
            <w:pPr>
              <w:jc w:val="center"/>
              <w:rPr>
                <w:rFonts w:eastAsia="仿宋_GB2312"/>
                <w:sz w:val="30"/>
                <w:szCs w:val="30"/>
              </w:rPr>
            </w:pPr>
          </w:p>
        </w:tc>
        <w:tc>
          <w:tcPr>
            <w:tcW w:w="1179" w:type="dxa"/>
            <w:vAlign w:val="center"/>
          </w:tcPr>
          <w:p w:rsidR="004D57EC" w:rsidRDefault="004D57EC">
            <w:pPr>
              <w:jc w:val="center"/>
              <w:rPr>
                <w:rFonts w:eastAsia="仿宋_GB2312"/>
                <w:sz w:val="24"/>
                <w:szCs w:val="24"/>
              </w:rPr>
            </w:pPr>
          </w:p>
        </w:tc>
        <w:tc>
          <w:tcPr>
            <w:tcW w:w="1373" w:type="dxa"/>
            <w:vAlign w:val="center"/>
          </w:tcPr>
          <w:p w:rsidR="004D57EC" w:rsidRDefault="004D57EC">
            <w:pPr>
              <w:jc w:val="center"/>
              <w:rPr>
                <w:rFonts w:ascii="Arial" w:hAnsi="Arial" w:cs="Arial"/>
                <w:sz w:val="24"/>
                <w:szCs w:val="24"/>
              </w:rPr>
            </w:pPr>
          </w:p>
        </w:tc>
        <w:tc>
          <w:tcPr>
            <w:tcW w:w="1134" w:type="dxa"/>
            <w:vAlign w:val="center"/>
          </w:tcPr>
          <w:p w:rsidR="004D57EC" w:rsidRDefault="004D57EC">
            <w:pPr>
              <w:jc w:val="center"/>
              <w:rPr>
                <w:rFonts w:ascii="Arial" w:hAnsi="Arial" w:cs="Arial"/>
                <w:sz w:val="24"/>
                <w:szCs w:val="24"/>
              </w:rPr>
            </w:pPr>
          </w:p>
        </w:tc>
        <w:tc>
          <w:tcPr>
            <w:tcW w:w="938" w:type="dxa"/>
            <w:vAlign w:val="center"/>
          </w:tcPr>
          <w:p w:rsidR="004D57EC" w:rsidRDefault="004D57EC">
            <w:pPr>
              <w:jc w:val="center"/>
            </w:pPr>
          </w:p>
        </w:tc>
        <w:tc>
          <w:tcPr>
            <w:tcW w:w="851" w:type="dxa"/>
            <w:vAlign w:val="center"/>
          </w:tcPr>
          <w:p w:rsidR="004D57EC" w:rsidRDefault="004D57EC">
            <w:pPr>
              <w:jc w:val="center"/>
              <w:rPr>
                <w:rFonts w:eastAsia="仿宋_GB2312"/>
                <w:sz w:val="24"/>
                <w:szCs w:val="24"/>
              </w:rPr>
            </w:pPr>
          </w:p>
        </w:tc>
        <w:tc>
          <w:tcPr>
            <w:tcW w:w="1134" w:type="dxa"/>
            <w:vAlign w:val="center"/>
          </w:tcPr>
          <w:p w:rsidR="004D57EC" w:rsidRDefault="004D57EC">
            <w:pPr>
              <w:jc w:val="center"/>
            </w:pPr>
          </w:p>
        </w:tc>
        <w:tc>
          <w:tcPr>
            <w:tcW w:w="1275" w:type="dxa"/>
            <w:vAlign w:val="center"/>
          </w:tcPr>
          <w:p w:rsidR="004D57EC" w:rsidRDefault="004D57EC">
            <w:pPr>
              <w:jc w:val="center"/>
              <w:rPr>
                <w:rFonts w:eastAsia="仿宋_GB2312"/>
                <w:sz w:val="24"/>
                <w:szCs w:val="24"/>
              </w:rPr>
            </w:pPr>
          </w:p>
        </w:tc>
        <w:tc>
          <w:tcPr>
            <w:tcW w:w="2464" w:type="dxa"/>
            <w:vAlign w:val="center"/>
          </w:tcPr>
          <w:p w:rsidR="004D57EC" w:rsidRDefault="004D57EC">
            <w:pPr>
              <w:jc w:val="center"/>
              <w:rPr>
                <w:rFonts w:eastAsia="仿宋_GB2312"/>
                <w:sz w:val="24"/>
                <w:szCs w:val="24"/>
              </w:rPr>
            </w:pPr>
          </w:p>
        </w:tc>
        <w:tc>
          <w:tcPr>
            <w:tcW w:w="1285" w:type="dxa"/>
            <w:vAlign w:val="center"/>
          </w:tcPr>
          <w:p w:rsidR="004D57EC" w:rsidRDefault="004D57EC">
            <w:pPr>
              <w:jc w:val="center"/>
              <w:rPr>
                <w:rFonts w:eastAsia="仿宋_GB2312"/>
                <w:sz w:val="24"/>
                <w:szCs w:val="24"/>
              </w:rPr>
            </w:pPr>
          </w:p>
        </w:tc>
      </w:tr>
      <w:tr w:rsidR="004D57EC">
        <w:trPr>
          <w:cantSplit/>
          <w:jc w:val="center"/>
        </w:trPr>
        <w:tc>
          <w:tcPr>
            <w:tcW w:w="1276" w:type="dxa"/>
            <w:vAlign w:val="center"/>
          </w:tcPr>
          <w:p w:rsidR="004D57EC" w:rsidRDefault="004D57EC">
            <w:pPr>
              <w:jc w:val="center"/>
              <w:rPr>
                <w:rFonts w:eastAsia="仿宋_GB2312"/>
                <w:sz w:val="30"/>
                <w:szCs w:val="30"/>
              </w:rPr>
            </w:pPr>
          </w:p>
        </w:tc>
        <w:tc>
          <w:tcPr>
            <w:tcW w:w="1303" w:type="dxa"/>
            <w:vAlign w:val="center"/>
          </w:tcPr>
          <w:p w:rsidR="004D57EC" w:rsidRDefault="004D57EC">
            <w:pPr>
              <w:jc w:val="center"/>
              <w:rPr>
                <w:rFonts w:eastAsia="仿宋_GB2312"/>
                <w:sz w:val="30"/>
                <w:szCs w:val="30"/>
              </w:rPr>
            </w:pPr>
          </w:p>
        </w:tc>
        <w:tc>
          <w:tcPr>
            <w:tcW w:w="1179" w:type="dxa"/>
            <w:vAlign w:val="center"/>
          </w:tcPr>
          <w:p w:rsidR="004D57EC" w:rsidRDefault="004D57EC">
            <w:pPr>
              <w:jc w:val="center"/>
              <w:rPr>
                <w:rFonts w:eastAsia="仿宋_GB2312"/>
                <w:sz w:val="24"/>
                <w:szCs w:val="24"/>
              </w:rPr>
            </w:pPr>
          </w:p>
        </w:tc>
        <w:tc>
          <w:tcPr>
            <w:tcW w:w="1373" w:type="dxa"/>
            <w:vAlign w:val="center"/>
          </w:tcPr>
          <w:p w:rsidR="004D57EC" w:rsidRDefault="004D57EC">
            <w:pPr>
              <w:jc w:val="center"/>
              <w:rPr>
                <w:rFonts w:ascii="Arial" w:hAnsi="Arial" w:cs="Arial"/>
                <w:sz w:val="24"/>
                <w:szCs w:val="24"/>
              </w:rPr>
            </w:pPr>
          </w:p>
        </w:tc>
        <w:tc>
          <w:tcPr>
            <w:tcW w:w="1134" w:type="dxa"/>
            <w:vAlign w:val="center"/>
          </w:tcPr>
          <w:p w:rsidR="004D57EC" w:rsidRDefault="004D57EC">
            <w:pPr>
              <w:jc w:val="center"/>
              <w:rPr>
                <w:rFonts w:ascii="Arial" w:hAnsi="Arial" w:cs="Arial"/>
                <w:sz w:val="24"/>
                <w:szCs w:val="24"/>
              </w:rPr>
            </w:pPr>
          </w:p>
        </w:tc>
        <w:tc>
          <w:tcPr>
            <w:tcW w:w="938" w:type="dxa"/>
            <w:vAlign w:val="center"/>
          </w:tcPr>
          <w:p w:rsidR="004D57EC" w:rsidRDefault="004D57EC">
            <w:pPr>
              <w:jc w:val="center"/>
            </w:pPr>
          </w:p>
        </w:tc>
        <w:tc>
          <w:tcPr>
            <w:tcW w:w="851" w:type="dxa"/>
            <w:vAlign w:val="center"/>
          </w:tcPr>
          <w:p w:rsidR="004D57EC" w:rsidRDefault="004D57EC">
            <w:pPr>
              <w:jc w:val="center"/>
              <w:rPr>
                <w:rFonts w:eastAsia="仿宋_GB2312"/>
                <w:sz w:val="24"/>
                <w:szCs w:val="24"/>
              </w:rPr>
            </w:pPr>
          </w:p>
        </w:tc>
        <w:tc>
          <w:tcPr>
            <w:tcW w:w="1134" w:type="dxa"/>
            <w:vAlign w:val="center"/>
          </w:tcPr>
          <w:p w:rsidR="004D57EC" w:rsidRDefault="004D57EC">
            <w:pPr>
              <w:jc w:val="center"/>
            </w:pPr>
          </w:p>
        </w:tc>
        <w:tc>
          <w:tcPr>
            <w:tcW w:w="1275" w:type="dxa"/>
            <w:vAlign w:val="center"/>
          </w:tcPr>
          <w:p w:rsidR="004D57EC" w:rsidRDefault="004D57EC">
            <w:pPr>
              <w:jc w:val="center"/>
              <w:rPr>
                <w:rFonts w:eastAsia="仿宋_GB2312"/>
                <w:sz w:val="24"/>
                <w:szCs w:val="24"/>
              </w:rPr>
            </w:pPr>
          </w:p>
        </w:tc>
        <w:tc>
          <w:tcPr>
            <w:tcW w:w="2464" w:type="dxa"/>
            <w:vAlign w:val="center"/>
          </w:tcPr>
          <w:p w:rsidR="004D57EC" w:rsidRDefault="004D57EC">
            <w:pPr>
              <w:jc w:val="center"/>
              <w:rPr>
                <w:rFonts w:eastAsia="仿宋_GB2312"/>
                <w:sz w:val="24"/>
                <w:szCs w:val="24"/>
              </w:rPr>
            </w:pPr>
          </w:p>
        </w:tc>
        <w:tc>
          <w:tcPr>
            <w:tcW w:w="1285" w:type="dxa"/>
            <w:vAlign w:val="center"/>
          </w:tcPr>
          <w:p w:rsidR="004D57EC" w:rsidRDefault="004D57EC">
            <w:pPr>
              <w:jc w:val="center"/>
              <w:rPr>
                <w:rFonts w:eastAsia="仿宋_GB2312"/>
                <w:sz w:val="24"/>
                <w:szCs w:val="24"/>
              </w:rPr>
            </w:pPr>
          </w:p>
        </w:tc>
      </w:tr>
      <w:tr w:rsidR="004D57EC">
        <w:trPr>
          <w:cantSplit/>
          <w:jc w:val="center"/>
        </w:trPr>
        <w:tc>
          <w:tcPr>
            <w:tcW w:w="1276" w:type="dxa"/>
            <w:vAlign w:val="center"/>
          </w:tcPr>
          <w:p w:rsidR="004D57EC" w:rsidRDefault="004D57EC">
            <w:pPr>
              <w:jc w:val="center"/>
              <w:rPr>
                <w:rFonts w:eastAsia="仿宋_GB2312"/>
                <w:sz w:val="30"/>
                <w:szCs w:val="30"/>
              </w:rPr>
            </w:pPr>
          </w:p>
        </w:tc>
        <w:tc>
          <w:tcPr>
            <w:tcW w:w="1303" w:type="dxa"/>
            <w:vAlign w:val="center"/>
          </w:tcPr>
          <w:p w:rsidR="004D57EC" w:rsidRDefault="004D57EC">
            <w:pPr>
              <w:jc w:val="center"/>
              <w:rPr>
                <w:rFonts w:eastAsia="仿宋_GB2312"/>
                <w:sz w:val="30"/>
                <w:szCs w:val="30"/>
              </w:rPr>
            </w:pPr>
          </w:p>
        </w:tc>
        <w:tc>
          <w:tcPr>
            <w:tcW w:w="1179" w:type="dxa"/>
            <w:vAlign w:val="center"/>
          </w:tcPr>
          <w:p w:rsidR="004D57EC" w:rsidRDefault="004D57EC">
            <w:pPr>
              <w:jc w:val="center"/>
              <w:rPr>
                <w:rFonts w:eastAsia="仿宋_GB2312"/>
                <w:sz w:val="24"/>
                <w:szCs w:val="24"/>
              </w:rPr>
            </w:pPr>
          </w:p>
        </w:tc>
        <w:tc>
          <w:tcPr>
            <w:tcW w:w="1373" w:type="dxa"/>
            <w:vAlign w:val="center"/>
          </w:tcPr>
          <w:p w:rsidR="004D57EC" w:rsidRDefault="004D57EC">
            <w:pPr>
              <w:jc w:val="center"/>
              <w:rPr>
                <w:rFonts w:ascii="Arial" w:hAnsi="Arial" w:cs="Arial"/>
                <w:sz w:val="24"/>
                <w:szCs w:val="24"/>
              </w:rPr>
            </w:pPr>
          </w:p>
        </w:tc>
        <w:tc>
          <w:tcPr>
            <w:tcW w:w="1134" w:type="dxa"/>
            <w:vAlign w:val="center"/>
          </w:tcPr>
          <w:p w:rsidR="004D57EC" w:rsidRDefault="004D57EC">
            <w:pPr>
              <w:jc w:val="center"/>
              <w:rPr>
                <w:rFonts w:ascii="Arial" w:hAnsi="Arial" w:cs="Arial"/>
                <w:sz w:val="24"/>
                <w:szCs w:val="24"/>
              </w:rPr>
            </w:pPr>
          </w:p>
        </w:tc>
        <w:tc>
          <w:tcPr>
            <w:tcW w:w="938" w:type="dxa"/>
            <w:vAlign w:val="center"/>
          </w:tcPr>
          <w:p w:rsidR="004D57EC" w:rsidRDefault="004D57EC">
            <w:pPr>
              <w:jc w:val="center"/>
            </w:pPr>
          </w:p>
        </w:tc>
        <w:tc>
          <w:tcPr>
            <w:tcW w:w="851" w:type="dxa"/>
            <w:vAlign w:val="center"/>
          </w:tcPr>
          <w:p w:rsidR="004D57EC" w:rsidRDefault="004D57EC">
            <w:pPr>
              <w:jc w:val="center"/>
              <w:rPr>
                <w:rFonts w:eastAsia="仿宋_GB2312"/>
                <w:sz w:val="24"/>
                <w:szCs w:val="24"/>
              </w:rPr>
            </w:pPr>
          </w:p>
        </w:tc>
        <w:tc>
          <w:tcPr>
            <w:tcW w:w="1134" w:type="dxa"/>
            <w:vAlign w:val="center"/>
          </w:tcPr>
          <w:p w:rsidR="004D57EC" w:rsidRDefault="004D57EC">
            <w:pPr>
              <w:jc w:val="center"/>
            </w:pPr>
          </w:p>
        </w:tc>
        <w:tc>
          <w:tcPr>
            <w:tcW w:w="1275" w:type="dxa"/>
            <w:vAlign w:val="center"/>
          </w:tcPr>
          <w:p w:rsidR="004D57EC" w:rsidRDefault="004D57EC">
            <w:pPr>
              <w:jc w:val="center"/>
              <w:rPr>
                <w:rFonts w:eastAsia="仿宋_GB2312"/>
                <w:sz w:val="24"/>
                <w:szCs w:val="24"/>
              </w:rPr>
            </w:pPr>
          </w:p>
        </w:tc>
        <w:tc>
          <w:tcPr>
            <w:tcW w:w="2464" w:type="dxa"/>
            <w:vAlign w:val="center"/>
          </w:tcPr>
          <w:p w:rsidR="004D57EC" w:rsidRDefault="004D57EC">
            <w:pPr>
              <w:jc w:val="center"/>
              <w:rPr>
                <w:rFonts w:eastAsia="仿宋_GB2312"/>
                <w:sz w:val="24"/>
                <w:szCs w:val="24"/>
              </w:rPr>
            </w:pPr>
          </w:p>
        </w:tc>
        <w:tc>
          <w:tcPr>
            <w:tcW w:w="1285" w:type="dxa"/>
            <w:vAlign w:val="center"/>
          </w:tcPr>
          <w:p w:rsidR="004D57EC" w:rsidRDefault="004D57EC">
            <w:pPr>
              <w:jc w:val="center"/>
              <w:rPr>
                <w:rFonts w:eastAsia="仿宋_GB2312"/>
                <w:sz w:val="24"/>
                <w:szCs w:val="24"/>
              </w:rPr>
            </w:pPr>
          </w:p>
        </w:tc>
      </w:tr>
      <w:tr w:rsidR="004D57EC">
        <w:trPr>
          <w:cantSplit/>
          <w:jc w:val="center"/>
        </w:trPr>
        <w:tc>
          <w:tcPr>
            <w:tcW w:w="1276" w:type="dxa"/>
            <w:vAlign w:val="center"/>
          </w:tcPr>
          <w:p w:rsidR="004D57EC" w:rsidRDefault="004D57EC">
            <w:pPr>
              <w:jc w:val="center"/>
              <w:rPr>
                <w:rFonts w:eastAsia="仿宋_GB2312"/>
                <w:sz w:val="30"/>
                <w:szCs w:val="30"/>
              </w:rPr>
            </w:pPr>
          </w:p>
        </w:tc>
        <w:tc>
          <w:tcPr>
            <w:tcW w:w="1303" w:type="dxa"/>
            <w:vAlign w:val="center"/>
          </w:tcPr>
          <w:p w:rsidR="004D57EC" w:rsidRDefault="004D57EC">
            <w:pPr>
              <w:jc w:val="center"/>
              <w:rPr>
                <w:rFonts w:eastAsia="仿宋_GB2312"/>
                <w:sz w:val="30"/>
                <w:szCs w:val="30"/>
              </w:rPr>
            </w:pPr>
          </w:p>
        </w:tc>
        <w:tc>
          <w:tcPr>
            <w:tcW w:w="1179" w:type="dxa"/>
            <w:vAlign w:val="center"/>
          </w:tcPr>
          <w:p w:rsidR="004D57EC" w:rsidRDefault="004D57EC">
            <w:pPr>
              <w:jc w:val="center"/>
              <w:rPr>
                <w:rFonts w:eastAsia="仿宋_GB2312"/>
                <w:sz w:val="24"/>
                <w:szCs w:val="24"/>
              </w:rPr>
            </w:pPr>
          </w:p>
        </w:tc>
        <w:tc>
          <w:tcPr>
            <w:tcW w:w="1373" w:type="dxa"/>
            <w:vAlign w:val="center"/>
          </w:tcPr>
          <w:p w:rsidR="004D57EC" w:rsidRDefault="004D57EC">
            <w:pPr>
              <w:jc w:val="center"/>
              <w:rPr>
                <w:rFonts w:ascii="Arial" w:hAnsi="Arial" w:cs="Arial"/>
                <w:sz w:val="24"/>
                <w:szCs w:val="24"/>
              </w:rPr>
            </w:pPr>
          </w:p>
        </w:tc>
        <w:tc>
          <w:tcPr>
            <w:tcW w:w="1134" w:type="dxa"/>
            <w:vAlign w:val="center"/>
          </w:tcPr>
          <w:p w:rsidR="004D57EC" w:rsidRDefault="004D57EC">
            <w:pPr>
              <w:jc w:val="center"/>
              <w:rPr>
                <w:rFonts w:ascii="Arial" w:hAnsi="Arial" w:cs="Arial"/>
                <w:sz w:val="24"/>
                <w:szCs w:val="24"/>
              </w:rPr>
            </w:pPr>
          </w:p>
        </w:tc>
        <w:tc>
          <w:tcPr>
            <w:tcW w:w="938" w:type="dxa"/>
            <w:vAlign w:val="center"/>
          </w:tcPr>
          <w:p w:rsidR="004D57EC" w:rsidRDefault="004D57EC">
            <w:pPr>
              <w:jc w:val="center"/>
            </w:pPr>
          </w:p>
        </w:tc>
        <w:tc>
          <w:tcPr>
            <w:tcW w:w="851" w:type="dxa"/>
            <w:vAlign w:val="center"/>
          </w:tcPr>
          <w:p w:rsidR="004D57EC" w:rsidRDefault="004D57EC">
            <w:pPr>
              <w:jc w:val="center"/>
              <w:rPr>
                <w:rFonts w:eastAsia="仿宋_GB2312"/>
                <w:sz w:val="24"/>
                <w:szCs w:val="24"/>
              </w:rPr>
            </w:pPr>
          </w:p>
        </w:tc>
        <w:tc>
          <w:tcPr>
            <w:tcW w:w="1134" w:type="dxa"/>
            <w:vAlign w:val="center"/>
          </w:tcPr>
          <w:p w:rsidR="004D57EC" w:rsidRDefault="004D57EC">
            <w:pPr>
              <w:jc w:val="center"/>
            </w:pPr>
          </w:p>
        </w:tc>
        <w:tc>
          <w:tcPr>
            <w:tcW w:w="1275" w:type="dxa"/>
            <w:vAlign w:val="center"/>
          </w:tcPr>
          <w:p w:rsidR="004D57EC" w:rsidRDefault="004D57EC">
            <w:pPr>
              <w:jc w:val="center"/>
              <w:rPr>
                <w:rFonts w:eastAsia="仿宋_GB2312"/>
                <w:sz w:val="24"/>
                <w:szCs w:val="24"/>
              </w:rPr>
            </w:pPr>
          </w:p>
        </w:tc>
        <w:tc>
          <w:tcPr>
            <w:tcW w:w="2464" w:type="dxa"/>
            <w:vAlign w:val="center"/>
          </w:tcPr>
          <w:p w:rsidR="004D57EC" w:rsidRDefault="004D57EC">
            <w:pPr>
              <w:jc w:val="center"/>
              <w:rPr>
                <w:rFonts w:eastAsia="仿宋_GB2312"/>
                <w:sz w:val="24"/>
                <w:szCs w:val="24"/>
              </w:rPr>
            </w:pPr>
          </w:p>
        </w:tc>
        <w:tc>
          <w:tcPr>
            <w:tcW w:w="1285" w:type="dxa"/>
            <w:vAlign w:val="center"/>
          </w:tcPr>
          <w:p w:rsidR="004D57EC" w:rsidRDefault="004D57EC">
            <w:pPr>
              <w:jc w:val="center"/>
              <w:rPr>
                <w:rFonts w:eastAsia="仿宋_GB2312"/>
                <w:sz w:val="24"/>
                <w:szCs w:val="24"/>
              </w:rPr>
            </w:pPr>
          </w:p>
        </w:tc>
      </w:tr>
    </w:tbl>
    <w:p w:rsidR="004D57EC" w:rsidRDefault="004D57EC">
      <w:pPr>
        <w:spacing w:line="560" w:lineRule="exact"/>
      </w:pPr>
    </w:p>
    <w:p w:rsidR="004D57EC" w:rsidRDefault="004D57EC">
      <w:pPr>
        <w:spacing w:line="560" w:lineRule="exact"/>
      </w:pPr>
    </w:p>
    <w:p w:rsidR="004D57EC" w:rsidRDefault="004D57EC">
      <w:pPr>
        <w:spacing w:line="560" w:lineRule="exact"/>
      </w:pPr>
    </w:p>
    <w:p w:rsidR="004D57EC" w:rsidRDefault="004D57EC">
      <w:pPr>
        <w:spacing w:line="560" w:lineRule="exact"/>
      </w:pPr>
    </w:p>
    <w:p w:rsidR="004D57EC" w:rsidRDefault="004D57EC">
      <w:pPr>
        <w:spacing w:line="560" w:lineRule="exact"/>
      </w:pP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5"/>
        <w:gridCol w:w="1293"/>
        <w:gridCol w:w="2703"/>
        <w:gridCol w:w="71"/>
        <w:gridCol w:w="2709"/>
        <w:gridCol w:w="54"/>
        <w:gridCol w:w="1364"/>
        <w:gridCol w:w="1135"/>
        <w:gridCol w:w="3226"/>
      </w:tblGrid>
      <w:tr w:rsidR="004D57EC">
        <w:trPr>
          <w:cantSplit/>
          <w:jc w:val="center"/>
        </w:trPr>
        <w:tc>
          <w:tcPr>
            <w:tcW w:w="13830" w:type="dxa"/>
            <w:gridSpan w:val="9"/>
            <w:vAlign w:val="center"/>
          </w:tcPr>
          <w:p w:rsidR="004D57EC" w:rsidRDefault="004D57EC" w:rsidP="004D57EC">
            <w:pPr>
              <w:spacing w:line="500" w:lineRule="exact"/>
              <w:ind w:leftChars="-50" w:left="31680" w:rightChars="-50" w:right="31680"/>
              <w:jc w:val="center"/>
              <w:rPr>
                <w:rFonts w:eastAsia="仿宋_GB2312"/>
                <w:b/>
                <w:sz w:val="28"/>
                <w:szCs w:val="28"/>
              </w:rPr>
            </w:pPr>
            <w:r>
              <w:rPr>
                <w:rFonts w:eastAsia="仿宋_GB2312" w:hint="eastAsia"/>
                <w:b/>
                <w:sz w:val="28"/>
                <w:szCs w:val="28"/>
              </w:rPr>
              <w:t>固体废物</w:t>
            </w:r>
          </w:p>
        </w:tc>
      </w:tr>
      <w:tr w:rsidR="004D57EC">
        <w:trPr>
          <w:cantSplit/>
          <w:jc w:val="center"/>
        </w:trPr>
        <w:tc>
          <w:tcPr>
            <w:tcW w:w="2568" w:type="dxa"/>
            <w:gridSpan w:val="2"/>
            <w:vAlign w:val="center"/>
          </w:tcPr>
          <w:p w:rsidR="004D57EC" w:rsidRDefault="004D57EC" w:rsidP="004D57EC">
            <w:pPr>
              <w:spacing w:line="500" w:lineRule="exact"/>
              <w:ind w:leftChars="-50" w:left="31680" w:rightChars="-50" w:right="31680"/>
              <w:jc w:val="center"/>
              <w:rPr>
                <w:rFonts w:eastAsia="仿宋_GB2312"/>
                <w:sz w:val="24"/>
              </w:rPr>
            </w:pPr>
            <w:r>
              <w:rPr>
                <w:rFonts w:eastAsia="仿宋_GB2312" w:hint="eastAsia"/>
                <w:sz w:val="24"/>
              </w:rPr>
              <w:t>废物名称</w:t>
            </w:r>
          </w:p>
        </w:tc>
        <w:tc>
          <w:tcPr>
            <w:tcW w:w="2703" w:type="dxa"/>
            <w:vAlign w:val="center"/>
          </w:tcPr>
          <w:p w:rsidR="004D57EC" w:rsidRDefault="004D57EC" w:rsidP="004D57EC">
            <w:pPr>
              <w:spacing w:line="500" w:lineRule="exact"/>
              <w:ind w:leftChars="-50" w:left="31680" w:rightChars="-50" w:right="31680"/>
              <w:jc w:val="center"/>
              <w:rPr>
                <w:rFonts w:eastAsia="仿宋_GB2312"/>
                <w:sz w:val="24"/>
              </w:rPr>
            </w:pPr>
            <w:r>
              <w:rPr>
                <w:rFonts w:eastAsia="仿宋_GB2312" w:hint="eastAsia"/>
                <w:sz w:val="24"/>
              </w:rPr>
              <w:t>是否危险废物</w:t>
            </w:r>
          </w:p>
        </w:tc>
        <w:tc>
          <w:tcPr>
            <w:tcW w:w="2834" w:type="dxa"/>
            <w:gridSpan w:val="3"/>
            <w:vAlign w:val="center"/>
          </w:tcPr>
          <w:p w:rsidR="004D57EC" w:rsidRDefault="004D57EC" w:rsidP="004D57EC">
            <w:pPr>
              <w:spacing w:line="500" w:lineRule="exact"/>
              <w:ind w:leftChars="-50" w:left="31680" w:rightChars="-50" w:right="31680"/>
              <w:jc w:val="center"/>
              <w:rPr>
                <w:rFonts w:eastAsia="仿宋_GB2312"/>
                <w:sz w:val="24"/>
              </w:rPr>
            </w:pPr>
            <w:r>
              <w:rPr>
                <w:rFonts w:eastAsia="仿宋_GB2312" w:hint="eastAsia"/>
                <w:sz w:val="24"/>
              </w:rPr>
              <w:t>处理处置方式</w:t>
            </w:r>
          </w:p>
        </w:tc>
        <w:tc>
          <w:tcPr>
            <w:tcW w:w="2499" w:type="dxa"/>
            <w:gridSpan w:val="2"/>
            <w:vAlign w:val="center"/>
          </w:tcPr>
          <w:p w:rsidR="004D57EC" w:rsidRDefault="004D57EC" w:rsidP="004D57EC">
            <w:pPr>
              <w:spacing w:line="500" w:lineRule="exact"/>
              <w:ind w:leftChars="-50" w:left="31680" w:rightChars="-50" w:right="31680"/>
              <w:jc w:val="center"/>
              <w:rPr>
                <w:rFonts w:eastAsia="仿宋_GB2312"/>
                <w:sz w:val="24"/>
              </w:rPr>
            </w:pPr>
            <w:r>
              <w:rPr>
                <w:rFonts w:eastAsia="仿宋_GB2312" w:hint="eastAsia"/>
                <w:sz w:val="24"/>
              </w:rPr>
              <w:t>处理处置数量（吨）</w:t>
            </w:r>
          </w:p>
        </w:tc>
        <w:tc>
          <w:tcPr>
            <w:tcW w:w="3226" w:type="dxa"/>
            <w:vAlign w:val="center"/>
          </w:tcPr>
          <w:p w:rsidR="004D57EC" w:rsidRDefault="004D57EC" w:rsidP="004D57EC">
            <w:pPr>
              <w:spacing w:line="500" w:lineRule="exact"/>
              <w:ind w:rightChars="-50" w:right="31680"/>
              <w:jc w:val="center"/>
              <w:rPr>
                <w:rFonts w:eastAsia="仿宋_GB2312"/>
                <w:sz w:val="24"/>
              </w:rPr>
            </w:pPr>
            <w:r>
              <w:rPr>
                <w:rFonts w:eastAsia="仿宋_GB2312" w:hint="eastAsia"/>
                <w:sz w:val="24"/>
              </w:rPr>
              <w:t>处置去向</w:t>
            </w:r>
          </w:p>
        </w:tc>
      </w:tr>
      <w:tr w:rsidR="004D57EC">
        <w:trPr>
          <w:cantSplit/>
          <w:jc w:val="center"/>
        </w:trPr>
        <w:tc>
          <w:tcPr>
            <w:tcW w:w="2568" w:type="dxa"/>
            <w:gridSpan w:val="2"/>
            <w:vAlign w:val="center"/>
          </w:tcPr>
          <w:p w:rsidR="004D57EC" w:rsidRDefault="004D57EC" w:rsidP="004D57EC">
            <w:pPr>
              <w:spacing w:line="500" w:lineRule="exact"/>
              <w:ind w:leftChars="-50" w:left="31680" w:rightChars="-50" w:right="31680"/>
              <w:jc w:val="center"/>
              <w:rPr>
                <w:rFonts w:eastAsia="仿宋_GB2312"/>
                <w:sz w:val="24"/>
              </w:rPr>
            </w:pPr>
            <w:r>
              <w:rPr>
                <w:rFonts w:eastAsia="仿宋_GB2312" w:hint="eastAsia"/>
                <w:sz w:val="24"/>
              </w:rPr>
              <w:t>医疗垃圾</w:t>
            </w:r>
          </w:p>
        </w:tc>
        <w:tc>
          <w:tcPr>
            <w:tcW w:w="2703" w:type="dxa"/>
            <w:vAlign w:val="center"/>
          </w:tcPr>
          <w:p w:rsidR="004D57EC" w:rsidRDefault="004D57EC" w:rsidP="004D57EC">
            <w:pPr>
              <w:spacing w:line="500" w:lineRule="exact"/>
              <w:ind w:leftChars="-50" w:left="31680" w:rightChars="-50" w:right="31680"/>
              <w:jc w:val="center"/>
              <w:rPr>
                <w:rFonts w:eastAsia="仿宋_GB2312"/>
                <w:sz w:val="24"/>
              </w:rPr>
            </w:pPr>
          </w:p>
        </w:tc>
        <w:tc>
          <w:tcPr>
            <w:tcW w:w="2834" w:type="dxa"/>
            <w:gridSpan w:val="3"/>
            <w:vAlign w:val="center"/>
          </w:tcPr>
          <w:p w:rsidR="004D57EC" w:rsidRDefault="004D57EC" w:rsidP="004D57EC">
            <w:pPr>
              <w:spacing w:line="500" w:lineRule="exact"/>
              <w:ind w:leftChars="-50" w:left="31680" w:rightChars="-50" w:right="31680"/>
              <w:jc w:val="center"/>
              <w:rPr>
                <w:rFonts w:eastAsia="仿宋_GB2312"/>
                <w:sz w:val="24"/>
              </w:rPr>
            </w:pPr>
          </w:p>
        </w:tc>
        <w:tc>
          <w:tcPr>
            <w:tcW w:w="2499" w:type="dxa"/>
            <w:gridSpan w:val="2"/>
            <w:vAlign w:val="center"/>
          </w:tcPr>
          <w:p w:rsidR="004D57EC" w:rsidRDefault="004D57EC" w:rsidP="004D57EC">
            <w:pPr>
              <w:spacing w:line="500" w:lineRule="exact"/>
              <w:ind w:leftChars="-50" w:left="31680" w:rightChars="-50" w:right="31680"/>
              <w:jc w:val="center"/>
              <w:rPr>
                <w:rFonts w:eastAsia="仿宋_GB2312"/>
                <w:sz w:val="24"/>
              </w:rPr>
            </w:pPr>
            <w:r>
              <w:rPr>
                <w:rFonts w:eastAsia="仿宋_GB2312"/>
                <w:sz w:val="24"/>
              </w:rPr>
              <w:t>18</w:t>
            </w:r>
          </w:p>
        </w:tc>
        <w:tc>
          <w:tcPr>
            <w:tcW w:w="3226" w:type="dxa"/>
            <w:vAlign w:val="center"/>
          </w:tcPr>
          <w:p w:rsidR="004D57EC" w:rsidRDefault="004D57EC" w:rsidP="004D57EC">
            <w:pPr>
              <w:spacing w:line="500" w:lineRule="exact"/>
              <w:ind w:leftChars="-50" w:left="31680" w:rightChars="-50" w:right="31680"/>
              <w:jc w:val="center"/>
              <w:rPr>
                <w:rFonts w:eastAsia="仿宋_GB2312"/>
                <w:sz w:val="24"/>
              </w:rPr>
            </w:pPr>
            <w:r>
              <w:rPr>
                <w:rFonts w:eastAsia="仿宋_GB2312" w:hint="eastAsia"/>
                <w:sz w:val="24"/>
              </w:rPr>
              <w:t>保定市医废处置中心</w:t>
            </w:r>
          </w:p>
        </w:tc>
      </w:tr>
      <w:tr w:rsidR="004D57EC">
        <w:trPr>
          <w:cantSplit/>
          <w:jc w:val="center"/>
        </w:trPr>
        <w:tc>
          <w:tcPr>
            <w:tcW w:w="2568" w:type="dxa"/>
            <w:gridSpan w:val="2"/>
            <w:vAlign w:val="center"/>
          </w:tcPr>
          <w:p w:rsidR="004D57EC" w:rsidRDefault="004D57EC" w:rsidP="004D57EC">
            <w:pPr>
              <w:spacing w:line="500" w:lineRule="exact"/>
              <w:ind w:leftChars="-50" w:left="31680" w:rightChars="-50" w:right="31680"/>
              <w:jc w:val="center"/>
              <w:rPr>
                <w:rFonts w:eastAsia="仿宋_GB2312"/>
                <w:sz w:val="24"/>
              </w:rPr>
            </w:pPr>
          </w:p>
        </w:tc>
        <w:tc>
          <w:tcPr>
            <w:tcW w:w="2703" w:type="dxa"/>
            <w:vAlign w:val="center"/>
          </w:tcPr>
          <w:p w:rsidR="004D57EC" w:rsidRDefault="004D57EC" w:rsidP="004D57EC">
            <w:pPr>
              <w:spacing w:line="500" w:lineRule="exact"/>
              <w:ind w:leftChars="-50" w:left="31680" w:rightChars="-50" w:right="31680"/>
              <w:jc w:val="center"/>
              <w:rPr>
                <w:rFonts w:eastAsia="仿宋_GB2312"/>
                <w:sz w:val="24"/>
              </w:rPr>
            </w:pPr>
          </w:p>
        </w:tc>
        <w:tc>
          <w:tcPr>
            <w:tcW w:w="2834" w:type="dxa"/>
            <w:gridSpan w:val="3"/>
            <w:vAlign w:val="center"/>
          </w:tcPr>
          <w:p w:rsidR="004D57EC" w:rsidRDefault="004D57EC" w:rsidP="004D57EC">
            <w:pPr>
              <w:spacing w:line="500" w:lineRule="exact"/>
              <w:ind w:leftChars="-50" w:left="31680" w:rightChars="-50" w:right="31680"/>
              <w:jc w:val="center"/>
              <w:rPr>
                <w:rFonts w:eastAsia="仿宋_GB2312"/>
                <w:sz w:val="24"/>
              </w:rPr>
            </w:pPr>
          </w:p>
        </w:tc>
        <w:tc>
          <w:tcPr>
            <w:tcW w:w="2499" w:type="dxa"/>
            <w:gridSpan w:val="2"/>
            <w:vAlign w:val="center"/>
          </w:tcPr>
          <w:p w:rsidR="004D57EC" w:rsidRDefault="004D57EC" w:rsidP="004D57EC">
            <w:pPr>
              <w:spacing w:line="500" w:lineRule="exact"/>
              <w:ind w:leftChars="-50" w:left="31680" w:rightChars="-50" w:right="31680"/>
              <w:jc w:val="center"/>
              <w:rPr>
                <w:rFonts w:eastAsia="仿宋_GB2312"/>
                <w:sz w:val="24"/>
              </w:rPr>
            </w:pPr>
          </w:p>
        </w:tc>
        <w:tc>
          <w:tcPr>
            <w:tcW w:w="3226" w:type="dxa"/>
            <w:vAlign w:val="center"/>
          </w:tcPr>
          <w:p w:rsidR="004D57EC" w:rsidRDefault="004D57EC" w:rsidP="004D57EC">
            <w:pPr>
              <w:spacing w:line="500" w:lineRule="exact"/>
              <w:ind w:leftChars="-50" w:left="31680" w:rightChars="-50" w:right="31680"/>
              <w:jc w:val="center"/>
              <w:rPr>
                <w:rFonts w:eastAsia="仿宋_GB2312"/>
                <w:sz w:val="24"/>
              </w:rPr>
            </w:pPr>
          </w:p>
        </w:tc>
      </w:tr>
      <w:tr w:rsidR="004D57EC">
        <w:trPr>
          <w:cantSplit/>
          <w:trHeight w:val="390"/>
          <w:jc w:val="center"/>
        </w:trPr>
        <w:tc>
          <w:tcPr>
            <w:tcW w:w="2568" w:type="dxa"/>
            <w:gridSpan w:val="2"/>
            <w:vAlign w:val="center"/>
          </w:tcPr>
          <w:p w:rsidR="004D57EC" w:rsidRDefault="004D57EC" w:rsidP="004D57EC">
            <w:pPr>
              <w:spacing w:line="500" w:lineRule="exact"/>
              <w:ind w:leftChars="-50" w:left="31680" w:rightChars="-50" w:right="31680"/>
              <w:jc w:val="center"/>
              <w:rPr>
                <w:rFonts w:eastAsia="仿宋_GB2312"/>
                <w:sz w:val="24"/>
              </w:rPr>
            </w:pPr>
          </w:p>
        </w:tc>
        <w:tc>
          <w:tcPr>
            <w:tcW w:w="2703" w:type="dxa"/>
            <w:vAlign w:val="center"/>
          </w:tcPr>
          <w:p w:rsidR="004D57EC" w:rsidRDefault="004D57EC" w:rsidP="004D57EC">
            <w:pPr>
              <w:spacing w:line="500" w:lineRule="exact"/>
              <w:ind w:leftChars="-50" w:left="31680" w:rightChars="-50" w:right="31680"/>
              <w:jc w:val="center"/>
              <w:rPr>
                <w:rFonts w:eastAsia="仿宋_GB2312"/>
                <w:sz w:val="24"/>
              </w:rPr>
            </w:pPr>
          </w:p>
        </w:tc>
        <w:tc>
          <w:tcPr>
            <w:tcW w:w="2834" w:type="dxa"/>
            <w:gridSpan w:val="3"/>
            <w:vAlign w:val="center"/>
          </w:tcPr>
          <w:p w:rsidR="004D57EC" w:rsidRDefault="004D57EC" w:rsidP="004D57EC">
            <w:pPr>
              <w:spacing w:line="500" w:lineRule="exact"/>
              <w:ind w:leftChars="-50" w:left="31680" w:rightChars="-50" w:right="31680"/>
              <w:jc w:val="center"/>
              <w:rPr>
                <w:rFonts w:eastAsia="仿宋_GB2312"/>
                <w:sz w:val="24"/>
              </w:rPr>
            </w:pPr>
          </w:p>
        </w:tc>
        <w:tc>
          <w:tcPr>
            <w:tcW w:w="2499" w:type="dxa"/>
            <w:gridSpan w:val="2"/>
            <w:vAlign w:val="center"/>
          </w:tcPr>
          <w:p w:rsidR="004D57EC" w:rsidRDefault="004D57EC" w:rsidP="004D57EC">
            <w:pPr>
              <w:spacing w:line="500" w:lineRule="exact"/>
              <w:ind w:leftChars="-50" w:left="31680" w:rightChars="-50" w:right="31680"/>
              <w:jc w:val="center"/>
              <w:rPr>
                <w:rFonts w:eastAsia="仿宋_GB2312"/>
                <w:sz w:val="24"/>
              </w:rPr>
            </w:pPr>
          </w:p>
        </w:tc>
        <w:tc>
          <w:tcPr>
            <w:tcW w:w="3226" w:type="dxa"/>
            <w:vAlign w:val="center"/>
          </w:tcPr>
          <w:p w:rsidR="004D57EC" w:rsidRDefault="004D57EC" w:rsidP="004D57EC">
            <w:pPr>
              <w:spacing w:line="500" w:lineRule="exact"/>
              <w:ind w:leftChars="-50" w:left="31680" w:rightChars="-50" w:right="31680"/>
              <w:jc w:val="center"/>
              <w:rPr>
                <w:rFonts w:eastAsia="仿宋_GB2312"/>
                <w:sz w:val="24"/>
              </w:rPr>
            </w:pPr>
          </w:p>
        </w:tc>
      </w:tr>
      <w:tr w:rsidR="004D57EC">
        <w:trPr>
          <w:cantSplit/>
          <w:trHeight w:val="385"/>
          <w:jc w:val="center"/>
        </w:trPr>
        <w:tc>
          <w:tcPr>
            <w:tcW w:w="2568" w:type="dxa"/>
            <w:gridSpan w:val="2"/>
            <w:vAlign w:val="center"/>
          </w:tcPr>
          <w:p w:rsidR="004D57EC" w:rsidRDefault="004D57EC" w:rsidP="004D57EC">
            <w:pPr>
              <w:spacing w:line="500" w:lineRule="exact"/>
              <w:ind w:leftChars="-50" w:left="31680" w:rightChars="-50" w:right="31680"/>
              <w:jc w:val="center"/>
              <w:rPr>
                <w:rFonts w:eastAsia="仿宋_GB2312"/>
                <w:sz w:val="30"/>
                <w:szCs w:val="30"/>
              </w:rPr>
            </w:pPr>
          </w:p>
        </w:tc>
        <w:tc>
          <w:tcPr>
            <w:tcW w:w="2703" w:type="dxa"/>
            <w:vAlign w:val="center"/>
          </w:tcPr>
          <w:p w:rsidR="004D57EC" w:rsidRDefault="004D57EC" w:rsidP="004D57EC">
            <w:pPr>
              <w:spacing w:line="500" w:lineRule="exact"/>
              <w:ind w:leftChars="-50" w:left="31680" w:rightChars="-50" w:right="31680"/>
              <w:jc w:val="center"/>
              <w:rPr>
                <w:rFonts w:eastAsia="仿宋_GB2312"/>
                <w:sz w:val="24"/>
              </w:rPr>
            </w:pPr>
          </w:p>
        </w:tc>
        <w:tc>
          <w:tcPr>
            <w:tcW w:w="2834" w:type="dxa"/>
            <w:gridSpan w:val="3"/>
            <w:vAlign w:val="center"/>
          </w:tcPr>
          <w:p w:rsidR="004D57EC" w:rsidRDefault="004D57EC" w:rsidP="004D57EC">
            <w:pPr>
              <w:spacing w:line="500" w:lineRule="exact"/>
              <w:ind w:leftChars="-50" w:left="31680" w:rightChars="-50" w:right="31680"/>
              <w:jc w:val="center"/>
              <w:rPr>
                <w:rFonts w:eastAsia="仿宋_GB2312"/>
                <w:sz w:val="24"/>
              </w:rPr>
            </w:pPr>
          </w:p>
        </w:tc>
        <w:tc>
          <w:tcPr>
            <w:tcW w:w="2499" w:type="dxa"/>
            <w:gridSpan w:val="2"/>
            <w:vAlign w:val="center"/>
          </w:tcPr>
          <w:p w:rsidR="004D57EC" w:rsidRDefault="004D57EC" w:rsidP="004D57EC">
            <w:pPr>
              <w:spacing w:line="500" w:lineRule="exact"/>
              <w:ind w:leftChars="-50" w:left="31680" w:rightChars="-50" w:right="31680"/>
              <w:jc w:val="center"/>
              <w:rPr>
                <w:rFonts w:eastAsia="仿宋_GB2312"/>
                <w:sz w:val="24"/>
              </w:rPr>
            </w:pPr>
          </w:p>
        </w:tc>
        <w:tc>
          <w:tcPr>
            <w:tcW w:w="3226" w:type="dxa"/>
            <w:vAlign w:val="center"/>
          </w:tcPr>
          <w:p w:rsidR="004D57EC" w:rsidRDefault="004D57EC" w:rsidP="004D57EC">
            <w:pPr>
              <w:spacing w:line="500" w:lineRule="exact"/>
              <w:ind w:leftChars="-50" w:left="31680" w:rightChars="-50" w:right="31680"/>
              <w:jc w:val="center"/>
              <w:rPr>
                <w:rFonts w:eastAsia="仿宋_GB2312"/>
                <w:sz w:val="24"/>
              </w:rPr>
            </w:pPr>
          </w:p>
        </w:tc>
      </w:tr>
      <w:tr w:rsidR="004D57EC">
        <w:trPr>
          <w:cantSplit/>
          <w:jc w:val="center"/>
        </w:trPr>
        <w:tc>
          <w:tcPr>
            <w:tcW w:w="13830" w:type="dxa"/>
            <w:gridSpan w:val="9"/>
            <w:vAlign w:val="center"/>
          </w:tcPr>
          <w:p w:rsidR="004D57EC" w:rsidRDefault="004D57EC">
            <w:pPr>
              <w:spacing w:line="500" w:lineRule="exact"/>
              <w:jc w:val="center"/>
              <w:rPr>
                <w:rFonts w:eastAsia="仿宋_GB2312"/>
                <w:b/>
                <w:sz w:val="28"/>
                <w:szCs w:val="28"/>
              </w:rPr>
            </w:pPr>
            <w:r>
              <w:rPr>
                <w:rFonts w:eastAsia="仿宋_GB2312" w:hint="eastAsia"/>
                <w:b/>
                <w:sz w:val="28"/>
                <w:szCs w:val="28"/>
              </w:rPr>
              <w:t>噪声（</w:t>
            </w:r>
            <w:r>
              <w:rPr>
                <w:rFonts w:eastAsia="仿宋_GB2312" w:hint="eastAsia"/>
                <w:b/>
                <w:color w:val="000000"/>
                <w:sz w:val="28"/>
                <w:szCs w:val="28"/>
              </w:rPr>
              <w:t>周边有噪声敏感建筑物的单位应当公开，其他单位自愿公开）</w:t>
            </w:r>
          </w:p>
        </w:tc>
      </w:tr>
      <w:tr w:rsidR="004D57EC">
        <w:trPr>
          <w:cantSplit/>
          <w:jc w:val="center"/>
        </w:trPr>
        <w:tc>
          <w:tcPr>
            <w:tcW w:w="2568" w:type="dxa"/>
            <w:gridSpan w:val="2"/>
            <w:vMerge w:val="restart"/>
            <w:vAlign w:val="center"/>
          </w:tcPr>
          <w:p w:rsidR="004D57EC" w:rsidRDefault="004D57EC">
            <w:pPr>
              <w:spacing w:line="500" w:lineRule="exact"/>
              <w:jc w:val="center"/>
              <w:rPr>
                <w:rFonts w:eastAsia="仿宋_GB2312"/>
                <w:color w:val="000000"/>
                <w:sz w:val="24"/>
              </w:rPr>
            </w:pPr>
            <w:r>
              <w:rPr>
                <w:rFonts w:eastAsia="仿宋_GB2312" w:hint="eastAsia"/>
                <w:color w:val="000000"/>
                <w:sz w:val="24"/>
              </w:rPr>
              <w:t>厂界位置</w:t>
            </w:r>
          </w:p>
        </w:tc>
        <w:tc>
          <w:tcPr>
            <w:tcW w:w="5483" w:type="dxa"/>
            <w:gridSpan w:val="3"/>
            <w:vAlign w:val="center"/>
          </w:tcPr>
          <w:p w:rsidR="004D57EC" w:rsidRDefault="004D57EC">
            <w:pPr>
              <w:spacing w:line="500" w:lineRule="exact"/>
              <w:jc w:val="center"/>
              <w:rPr>
                <w:rFonts w:eastAsia="仿宋_GB2312"/>
                <w:color w:val="000000"/>
                <w:sz w:val="24"/>
              </w:rPr>
            </w:pPr>
            <w:r>
              <w:rPr>
                <w:rFonts w:eastAsia="仿宋_GB2312" w:hint="eastAsia"/>
                <w:color w:val="000000"/>
                <w:sz w:val="24"/>
              </w:rPr>
              <w:t>噪声值（</w:t>
            </w:r>
            <w:r>
              <w:rPr>
                <w:rFonts w:eastAsia="仿宋_GB2312"/>
                <w:color w:val="000000"/>
                <w:sz w:val="24"/>
              </w:rPr>
              <w:t>dB</w:t>
            </w:r>
            <w:r>
              <w:rPr>
                <w:rFonts w:eastAsia="仿宋_GB2312" w:hint="eastAsia"/>
                <w:color w:val="000000"/>
                <w:sz w:val="24"/>
              </w:rPr>
              <w:t>）</w:t>
            </w:r>
          </w:p>
        </w:tc>
        <w:tc>
          <w:tcPr>
            <w:tcW w:w="2553" w:type="dxa"/>
            <w:gridSpan w:val="3"/>
            <w:vAlign w:val="center"/>
          </w:tcPr>
          <w:p w:rsidR="004D57EC" w:rsidRDefault="004D57EC">
            <w:pPr>
              <w:spacing w:line="400" w:lineRule="exact"/>
              <w:jc w:val="center"/>
              <w:rPr>
                <w:rFonts w:eastAsia="仿宋_GB2312"/>
                <w:color w:val="000000"/>
                <w:sz w:val="24"/>
              </w:rPr>
            </w:pPr>
            <w:r>
              <w:rPr>
                <w:rFonts w:eastAsia="仿宋_GB2312" w:hint="eastAsia"/>
                <w:color w:val="000000"/>
                <w:sz w:val="24"/>
              </w:rPr>
              <w:t>执行的厂界噪声排放标准限值（</w:t>
            </w:r>
            <w:r>
              <w:rPr>
                <w:rFonts w:eastAsia="仿宋_GB2312"/>
                <w:color w:val="000000"/>
                <w:sz w:val="24"/>
              </w:rPr>
              <w:t>dB</w:t>
            </w:r>
            <w:r>
              <w:rPr>
                <w:rFonts w:eastAsia="仿宋_GB2312" w:hint="eastAsia"/>
                <w:color w:val="000000"/>
                <w:sz w:val="24"/>
              </w:rPr>
              <w:t>）</w:t>
            </w:r>
          </w:p>
        </w:tc>
        <w:tc>
          <w:tcPr>
            <w:tcW w:w="3226" w:type="dxa"/>
            <w:vMerge w:val="restart"/>
            <w:vAlign w:val="center"/>
          </w:tcPr>
          <w:p w:rsidR="004D57EC" w:rsidRDefault="004D57EC">
            <w:pPr>
              <w:spacing w:line="500" w:lineRule="exact"/>
              <w:jc w:val="center"/>
              <w:rPr>
                <w:rFonts w:eastAsia="仿宋_GB2312"/>
                <w:color w:val="000000"/>
                <w:sz w:val="24"/>
              </w:rPr>
            </w:pPr>
            <w:r>
              <w:rPr>
                <w:rFonts w:eastAsia="仿宋_GB2312" w:hint="eastAsia"/>
                <w:color w:val="000000"/>
                <w:sz w:val="24"/>
              </w:rPr>
              <w:t>超标</w:t>
            </w:r>
          </w:p>
          <w:p w:rsidR="004D57EC" w:rsidRDefault="004D57EC">
            <w:pPr>
              <w:spacing w:line="500" w:lineRule="exact"/>
              <w:jc w:val="center"/>
              <w:rPr>
                <w:rFonts w:eastAsia="仿宋_GB2312"/>
                <w:color w:val="000000"/>
                <w:sz w:val="24"/>
              </w:rPr>
            </w:pPr>
            <w:r>
              <w:rPr>
                <w:rFonts w:eastAsia="仿宋_GB2312" w:hint="eastAsia"/>
                <w:color w:val="000000"/>
                <w:sz w:val="24"/>
              </w:rPr>
              <w:t>情况</w:t>
            </w:r>
          </w:p>
        </w:tc>
      </w:tr>
      <w:tr w:rsidR="004D57EC">
        <w:trPr>
          <w:cantSplit/>
          <w:jc w:val="center"/>
        </w:trPr>
        <w:tc>
          <w:tcPr>
            <w:tcW w:w="2568" w:type="dxa"/>
            <w:gridSpan w:val="2"/>
            <w:vMerge/>
            <w:vAlign w:val="center"/>
          </w:tcPr>
          <w:p w:rsidR="004D57EC" w:rsidRDefault="004D57EC">
            <w:pPr>
              <w:widowControl/>
              <w:jc w:val="left"/>
              <w:rPr>
                <w:rFonts w:eastAsia="仿宋_GB2312"/>
                <w:color w:val="000000"/>
                <w:sz w:val="24"/>
              </w:rPr>
            </w:pPr>
          </w:p>
        </w:tc>
        <w:tc>
          <w:tcPr>
            <w:tcW w:w="2774" w:type="dxa"/>
            <w:gridSpan w:val="2"/>
            <w:vAlign w:val="center"/>
          </w:tcPr>
          <w:p w:rsidR="004D57EC" w:rsidRDefault="004D57EC">
            <w:pPr>
              <w:spacing w:line="500" w:lineRule="exact"/>
              <w:jc w:val="center"/>
              <w:rPr>
                <w:rFonts w:eastAsia="仿宋_GB2312"/>
                <w:color w:val="000000"/>
                <w:sz w:val="24"/>
              </w:rPr>
            </w:pPr>
            <w:r>
              <w:rPr>
                <w:rFonts w:eastAsia="仿宋_GB2312" w:hint="eastAsia"/>
                <w:color w:val="000000"/>
                <w:sz w:val="24"/>
              </w:rPr>
              <w:t>昼间</w:t>
            </w:r>
          </w:p>
        </w:tc>
        <w:tc>
          <w:tcPr>
            <w:tcW w:w="2709" w:type="dxa"/>
            <w:vAlign w:val="center"/>
          </w:tcPr>
          <w:p w:rsidR="004D57EC" w:rsidRDefault="004D57EC">
            <w:pPr>
              <w:spacing w:line="500" w:lineRule="exact"/>
              <w:jc w:val="center"/>
              <w:rPr>
                <w:rFonts w:eastAsia="仿宋_GB2312"/>
                <w:color w:val="000000"/>
                <w:sz w:val="24"/>
              </w:rPr>
            </w:pPr>
            <w:r>
              <w:rPr>
                <w:rFonts w:eastAsia="仿宋_GB2312" w:hint="eastAsia"/>
                <w:color w:val="000000"/>
                <w:sz w:val="24"/>
              </w:rPr>
              <w:t>夜间</w:t>
            </w:r>
          </w:p>
        </w:tc>
        <w:tc>
          <w:tcPr>
            <w:tcW w:w="1418" w:type="dxa"/>
            <w:gridSpan w:val="2"/>
            <w:vAlign w:val="center"/>
          </w:tcPr>
          <w:p w:rsidR="004D57EC" w:rsidRDefault="004D57EC">
            <w:pPr>
              <w:spacing w:line="500" w:lineRule="exact"/>
              <w:jc w:val="center"/>
              <w:rPr>
                <w:rFonts w:eastAsia="仿宋_GB2312"/>
                <w:color w:val="000000"/>
                <w:sz w:val="24"/>
              </w:rPr>
            </w:pPr>
            <w:r>
              <w:rPr>
                <w:rFonts w:eastAsia="仿宋_GB2312" w:hint="eastAsia"/>
                <w:color w:val="000000"/>
                <w:sz w:val="24"/>
              </w:rPr>
              <w:t>昼间</w:t>
            </w:r>
          </w:p>
        </w:tc>
        <w:tc>
          <w:tcPr>
            <w:tcW w:w="1135" w:type="dxa"/>
            <w:vAlign w:val="center"/>
          </w:tcPr>
          <w:p w:rsidR="004D57EC" w:rsidRDefault="004D57EC">
            <w:pPr>
              <w:spacing w:line="500" w:lineRule="exact"/>
              <w:jc w:val="center"/>
              <w:rPr>
                <w:rFonts w:eastAsia="仿宋_GB2312"/>
                <w:color w:val="000000"/>
                <w:sz w:val="24"/>
              </w:rPr>
            </w:pPr>
            <w:r>
              <w:rPr>
                <w:rFonts w:eastAsia="仿宋_GB2312" w:hint="eastAsia"/>
                <w:color w:val="000000"/>
                <w:sz w:val="24"/>
              </w:rPr>
              <w:t>夜间</w:t>
            </w:r>
          </w:p>
        </w:tc>
        <w:tc>
          <w:tcPr>
            <w:tcW w:w="3226" w:type="dxa"/>
            <w:vMerge/>
            <w:vAlign w:val="center"/>
          </w:tcPr>
          <w:p w:rsidR="004D57EC" w:rsidRDefault="004D57EC">
            <w:pPr>
              <w:widowControl/>
              <w:jc w:val="left"/>
              <w:rPr>
                <w:rFonts w:eastAsia="仿宋_GB2312"/>
                <w:color w:val="000000"/>
                <w:sz w:val="24"/>
              </w:rPr>
            </w:pPr>
          </w:p>
        </w:tc>
      </w:tr>
      <w:tr w:rsidR="004D57EC">
        <w:trPr>
          <w:cantSplit/>
          <w:jc w:val="center"/>
        </w:trPr>
        <w:tc>
          <w:tcPr>
            <w:tcW w:w="2568" w:type="dxa"/>
            <w:gridSpan w:val="2"/>
            <w:vAlign w:val="center"/>
          </w:tcPr>
          <w:p w:rsidR="004D57EC" w:rsidRDefault="004D57EC">
            <w:pPr>
              <w:spacing w:line="500" w:lineRule="exact"/>
              <w:jc w:val="center"/>
              <w:rPr>
                <w:rFonts w:eastAsia="仿宋_GB2312"/>
                <w:color w:val="000000"/>
                <w:sz w:val="24"/>
              </w:rPr>
            </w:pPr>
          </w:p>
        </w:tc>
        <w:tc>
          <w:tcPr>
            <w:tcW w:w="2774" w:type="dxa"/>
            <w:gridSpan w:val="2"/>
            <w:vAlign w:val="center"/>
          </w:tcPr>
          <w:p w:rsidR="004D57EC" w:rsidRDefault="004D57EC">
            <w:pPr>
              <w:spacing w:line="500" w:lineRule="exact"/>
              <w:jc w:val="center"/>
              <w:rPr>
                <w:rFonts w:eastAsia="仿宋_GB2312"/>
                <w:color w:val="000000"/>
                <w:sz w:val="24"/>
              </w:rPr>
            </w:pPr>
          </w:p>
        </w:tc>
        <w:tc>
          <w:tcPr>
            <w:tcW w:w="2709" w:type="dxa"/>
            <w:vAlign w:val="center"/>
          </w:tcPr>
          <w:p w:rsidR="004D57EC" w:rsidRDefault="004D57EC">
            <w:pPr>
              <w:spacing w:line="500" w:lineRule="exact"/>
              <w:jc w:val="center"/>
              <w:rPr>
                <w:rFonts w:eastAsia="仿宋_GB2312"/>
                <w:color w:val="000000"/>
                <w:sz w:val="24"/>
              </w:rPr>
            </w:pPr>
          </w:p>
        </w:tc>
        <w:tc>
          <w:tcPr>
            <w:tcW w:w="1418" w:type="dxa"/>
            <w:gridSpan w:val="2"/>
            <w:vAlign w:val="center"/>
          </w:tcPr>
          <w:p w:rsidR="004D57EC" w:rsidRDefault="004D57EC">
            <w:pPr>
              <w:spacing w:line="500" w:lineRule="exact"/>
              <w:jc w:val="center"/>
              <w:rPr>
                <w:rFonts w:eastAsia="仿宋_GB2312"/>
                <w:color w:val="000000"/>
                <w:sz w:val="24"/>
              </w:rPr>
            </w:pPr>
          </w:p>
        </w:tc>
        <w:tc>
          <w:tcPr>
            <w:tcW w:w="1135" w:type="dxa"/>
            <w:vAlign w:val="center"/>
          </w:tcPr>
          <w:p w:rsidR="004D57EC" w:rsidRDefault="004D57EC">
            <w:pPr>
              <w:spacing w:line="500" w:lineRule="exact"/>
              <w:jc w:val="center"/>
              <w:rPr>
                <w:rFonts w:eastAsia="仿宋_GB2312"/>
                <w:color w:val="000000"/>
                <w:sz w:val="24"/>
              </w:rPr>
            </w:pPr>
          </w:p>
        </w:tc>
        <w:tc>
          <w:tcPr>
            <w:tcW w:w="3226" w:type="dxa"/>
            <w:vAlign w:val="center"/>
          </w:tcPr>
          <w:p w:rsidR="004D57EC" w:rsidRDefault="004D57EC">
            <w:pPr>
              <w:spacing w:line="500" w:lineRule="exact"/>
              <w:jc w:val="center"/>
              <w:rPr>
                <w:rFonts w:eastAsia="仿宋_GB2312"/>
                <w:color w:val="000000"/>
                <w:sz w:val="24"/>
              </w:rPr>
            </w:pPr>
          </w:p>
        </w:tc>
      </w:tr>
      <w:tr w:rsidR="004D57EC">
        <w:trPr>
          <w:cantSplit/>
          <w:jc w:val="center"/>
        </w:trPr>
        <w:tc>
          <w:tcPr>
            <w:tcW w:w="2568" w:type="dxa"/>
            <w:gridSpan w:val="2"/>
            <w:vAlign w:val="center"/>
          </w:tcPr>
          <w:p w:rsidR="004D57EC" w:rsidRDefault="004D57EC">
            <w:pPr>
              <w:spacing w:line="500" w:lineRule="exact"/>
              <w:jc w:val="center"/>
              <w:rPr>
                <w:rFonts w:eastAsia="仿宋_GB2312"/>
                <w:color w:val="000000"/>
                <w:sz w:val="24"/>
              </w:rPr>
            </w:pPr>
          </w:p>
        </w:tc>
        <w:tc>
          <w:tcPr>
            <w:tcW w:w="2774" w:type="dxa"/>
            <w:gridSpan w:val="2"/>
            <w:vAlign w:val="center"/>
          </w:tcPr>
          <w:p w:rsidR="004D57EC" w:rsidRDefault="004D57EC">
            <w:pPr>
              <w:spacing w:line="500" w:lineRule="exact"/>
              <w:jc w:val="center"/>
              <w:rPr>
                <w:rFonts w:eastAsia="仿宋_GB2312"/>
                <w:color w:val="000000"/>
                <w:sz w:val="24"/>
              </w:rPr>
            </w:pPr>
          </w:p>
        </w:tc>
        <w:tc>
          <w:tcPr>
            <w:tcW w:w="2709" w:type="dxa"/>
            <w:vAlign w:val="center"/>
          </w:tcPr>
          <w:p w:rsidR="004D57EC" w:rsidRDefault="004D57EC">
            <w:pPr>
              <w:spacing w:line="500" w:lineRule="exact"/>
              <w:jc w:val="center"/>
              <w:rPr>
                <w:rFonts w:eastAsia="仿宋_GB2312"/>
                <w:color w:val="000000"/>
                <w:sz w:val="24"/>
              </w:rPr>
            </w:pPr>
          </w:p>
        </w:tc>
        <w:tc>
          <w:tcPr>
            <w:tcW w:w="1418" w:type="dxa"/>
            <w:gridSpan w:val="2"/>
            <w:vAlign w:val="center"/>
          </w:tcPr>
          <w:p w:rsidR="004D57EC" w:rsidRDefault="004D57EC">
            <w:pPr>
              <w:spacing w:line="500" w:lineRule="exact"/>
              <w:jc w:val="center"/>
              <w:rPr>
                <w:rFonts w:eastAsia="仿宋_GB2312"/>
                <w:color w:val="000000"/>
                <w:sz w:val="24"/>
              </w:rPr>
            </w:pPr>
          </w:p>
        </w:tc>
        <w:tc>
          <w:tcPr>
            <w:tcW w:w="1135" w:type="dxa"/>
            <w:vAlign w:val="center"/>
          </w:tcPr>
          <w:p w:rsidR="004D57EC" w:rsidRDefault="004D57EC">
            <w:pPr>
              <w:spacing w:line="500" w:lineRule="exact"/>
              <w:jc w:val="center"/>
              <w:rPr>
                <w:rFonts w:eastAsia="仿宋_GB2312"/>
                <w:color w:val="000000"/>
                <w:sz w:val="24"/>
              </w:rPr>
            </w:pPr>
          </w:p>
        </w:tc>
        <w:tc>
          <w:tcPr>
            <w:tcW w:w="3226" w:type="dxa"/>
            <w:vAlign w:val="center"/>
          </w:tcPr>
          <w:p w:rsidR="004D57EC" w:rsidRDefault="004D57EC">
            <w:pPr>
              <w:spacing w:line="500" w:lineRule="exact"/>
              <w:jc w:val="center"/>
              <w:rPr>
                <w:rFonts w:eastAsia="仿宋_GB2312"/>
                <w:color w:val="000000"/>
                <w:sz w:val="24"/>
              </w:rPr>
            </w:pPr>
          </w:p>
        </w:tc>
      </w:tr>
      <w:tr w:rsidR="004D57EC">
        <w:trPr>
          <w:cantSplit/>
          <w:trHeight w:val="341"/>
          <w:jc w:val="center"/>
        </w:trPr>
        <w:tc>
          <w:tcPr>
            <w:tcW w:w="2568" w:type="dxa"/>
            <w:gridSpan w:val="2"/>
            <w:vAlign w:val="center"/>
          </w:tcPr>
          <w:p w:rsidR="004D57EC" w:rsidRDefault="004D57EC">
            <w:pPr>
              <w:spacing w:line="500" w:lineRule="exact"/>
              <w:jc w:val="center"/>
              <w:rPr>
                <w:rFonts w:eastAsia="仿宋_GB2312"/>
                <w:color w:val="000000"/>
                <w:sz w:val="24"/>
              </w:rPr>
            </w:pPr>
          </w:p>
        </w:tc>
        <w:tc>
          <w:tcPr>
            <w:tcW w:w="2774" w:type="dxa"/>
            <w:gridSpan w:val="2"/>
            <w:vAlign w:val="center"/>
          </w:tcPr>
          <w:p w:rsidR="004D57EC" w:rsidRDefault="004D57EC">
            <w:pPr>
              <w:spacing w:line="500" w:lineRule="exact"/>
              <w:jc w:val="center"/>
              <w:rPr>
                <w:rFonts w:eastAsia="仿宋_GB2312"/>
                <w:color w:val="000000"/>
                <w:sz w:val="24"/>
              </w:rPr>
            </w:pPr>
          </w:p>
        </w:tc>
        <w:tc>
          <w:tcPr>
            <w:tcW w:w="2709" w:type="dxa"/>
            <w:vAlign w:val="center"/>
          </w:tcPr>
          <w:p w:rsidR="004D57EC" w:rsidRDefault="004D57EC">
            <w:pPr>
              <w:spacing w:line="500" w:lineRule="exact"/>
              <w:jc w:val="center"/>
              <w:rPr>
                <w:rFonts w:eastAsia="仿宋_GB2312"/>
                <w:color w:val="000000"/>
                <w:sz w:val="24"/>
              </w:rPr>
            </w:pPr>
          </w:p>
        </w:tc>
        <w:tc>
          <w:tcPr>
            <w:tcW w:w="1418" w:type="dxa"/>
            <w:gridSpan w:val="2"/>
            <w:vAlign w:val="center"/>
          </w:tcPr>
          <w:p w:rsidR="004D57EC" w:rsidRDefault="004D57EC">
            <w:pPr>
              <w:spacing w:line="500" w:lineRule="exact"/>
              <w:jc w:val="center"/>
              <w:rPr>
                <w:rFonts w:eastAsia="仿宋_GB2312"/>
                <w:color w:val="000000"/>
                <w:sz w:val="24"/>
              </w:rPr>
            </w:pPr>
          </w:p>
        </w:tc>
        <w:tc>
          <w:tcPr>
            <w:tcW w:w="1135" w:type="dxa"/>
            <w:vAlign w:val="center"/>
          </w:tcPr>
          <w:p w:rsidR="004D57EC" w:rsidRDefault="004D57EC">
            <w:pPr>
              <w:spacing w:line="500" w:lineRule="exact"/>
              <w:jc w:val="center"/>
              <w:rPr>
                <w:rFonts w:eastAsia="仿宋_GB2312"/>
                <w:color w:val="000000"/>
                <w:sz w:val="24"/>
              </w:rPr>
            </w:pPr>
          </w:p>
        </w:tc>
        <w:tc>
          <w:tcPr>
            <w:tcW w:w="3226" w:type="dxa"/>
            <w:vAlign w:val="center"/>
          </w:tcPr>
          <w:p w:rsidR="004D57EC" w:rsidRDefault="004D57EC">
            <w:pPr>
              <w:spacing w:line="500" w:lineRule="exact"/>
              <w:jc w:val="center"/>
              <w:rPr>
                <w:rFonts w:eastAsia="仿宋_GB2312"/>
                <w:color w:val="000000"/>
                <w:sz w:val="24"/>
              </w:rPr>
            </w:pPr>
          </w:p>
        </w:tc>
      </w:tr>
      <w:tr w:rsidR="004D57EC">
        <w:trPr>
          <w:cantSplit/>
          <w:trHeight w:val="390"/>
          <w:jc w:val="center"/>
        </w:trPr>
        <w:tc>
          <w:tcPr>
            <w:tcW w:w="2568" w:type="dxa"/>
            <w:gridSpan w:val="2"/>
            <w:vAlign w:val="center"/>
          </w:tcPr>
          <w:p w:rsidR="004D57EC" w:rsidRDefault="004D57EC">
            <w:pPr>
              <w:spacing w:line="500" w:lineRule="exact"/>
              <w:jc w:val="center"/>
              <w:rPr>
                <w:rFonts w:eastAsia="仿宋_GB2312"/>
                <w:color w:val="000000"/>
                <w:sz w:val="24"/>
              </w:rPr>
            </w:pPr>
          </w:p>
        </w:tc>
        <w:tc>
          <w:tcPr>
            <w:tcW w:w="2774" w:type="dxa"/>
            <w:gridSpan w:val="2"/>
            <w:vAlign w:val="center"/>
          </w:tcPr>
          <w:p w:rsidR="004D57EC" w:rsidRDefault="004D57EC">
            <w:pPr>
              <w:spacing w:line="500" w:lineRule="exact"/>
              <w:jc w:val="center"/>
              <w:rPr>
                <w:rFonts w:eastAsia="仿宋_GB2312"/>
                <w:color w:val="000000"/>
                <w:sz w:val="24"/>
              </w:rPr>
            </w:pPr>
          </w:p>
        </w:tc>
        <w:tc>
          <w:tcPr>
            <w:tcW w:w="2709" w:type="dxa"/>
            <w:vAlign w:val="center"/>
          </w:tcPr>
          <w:p w:rsidR="004D57EC" w:rsidRDefault="004D57EC">
            <w:pPr>
              <w:spacing w:line="500" w:lineRule="exact"/>
              <w:jc w:val="center"/>
              <w:rPr>
                <w:rFonts w:eastAsia="仿宋_GB2312"/>
                <w:color w:val="000000"/>
                <w:sz w:val="24"/>
              </w:rPr>
            </w:pPr>
          </w:p>
        </w:tc>
        <w:tc>
          <w:tcPr>
            <w:tcW w:w="1418" w:type="dxa"/>
            <w:gridSpan w:val="2"/>
            <w:vAlign w:val="center"/>
          </w:tcPr>
          <w:p w:rsidR="004D57EC" w:rsidRDefault="004D57EC">
            <w:pPr>
              <w:spacing w:line="500" w:lineRule="exact"/>
              <w:jc w:val="center"/>
              <w:rPr>
                <w:rFonts w:eastAsia="仿宋_GB2312"/>
                <w:color w:val="000000"/>
                <w:sz w:val="24"/>
              </w:rPr>
            </w:pPr>
          </w:p>
        </w:tc>
        <w:tc>
          <w:tcPr>
            <w:tcW w:w="1135" w:type="dxa"/>
            <w:vAlign w:val="center"/>
          </w:tcPr>
          <w:p w:rsidR="004D57EC" w:rsidRDefault="004D57EC">
            <w:pPr>
              <w:spacing w:line="500" w:lineRule="exact"/>
              <w:jc w:val="center"/>
              <w:rPr>
                <w:rFonts w:eastAsia="仿宋_GB2312"/>
                <w:color w:val="000000"/>
                <w:sz w:val="24"/>
              </w:rPr>
            </w:pPr>
          </w:p>
        </w:tc>
        <w:tc>
          <w:tcPr>
            <w:tcW w:w="3226" w:type="dxa"/>
            <w:vAlign w:val="center"/>
          </w:tcPr>
          <w:p w:rsidR="004D57EC" w:rsidRDefault="004D57EC">
            <w:pPr>
              <w:spacing w:line="500" w:lineRule="exact"/>
              <w:jc w:val="center"/>
              <w:rPr>
                <w:rFonts w:eastAsia="仿宋_GB2312"/>
                <w:color w:val="000000"/>
                <w:sz w:val="24"/>
              </w:rPr>
            </w:pPr>
          </w:p>
        </w:tc>
      </w:tr>
      <w:tr w:rsidR="004D57EC">
        <w:trPr>
          <w:cantSplit/>
          <w:jc w:val="center"/>
        </w:trPr>
        <w:tc>
          <w:tcPr>
            <w:tcW w:w="1275" w:type="dxa"/>
          </w:tcPr>
          <w:p w:rsidR="004D57EC" w:rsidRDefault="004D57EC">
            <w:pPr>
              <w:spacing w:line="500" w:lineRule="exact"/>
              <w:jc w:val="center"/>
              <w:rPr>
                <w:rFonts w:eastAsia="仿宋_GB2312"/>
                <w:color w:val="000000"/>
                <w:sz w:val="24"/>
              </w:rPr>
            </w:pPr>
          </w:p>
        </w:tc>
        <w:tc>
          <w:tcPr>
            <w:tcW w:w="12555" w:type="dxa"/>
            <w:gridSpan w:val="8"/>
            <w:vAlign w:val="center"/>
          </w:tcPr>
          <w:p w:rsidR="004D57EC" w:rsidRDefault="004D57EC">
            <w:pPr>
              <w:spacing w:line="500" w:lineRule="exact"/>
              <w:jc w:val="center"/>
              <w:rPr>
                <w:rFonts w:eastAsia="仿宋_GB2312"/>
                <w:color w:val="000000"/>
                <w:sz w:val="24"/>
              </w:rPr>
            </w:pPr>
            <w:r>
              <w:rPr>
                <w:rFonts w:eastAsia="仿宋_GB2312" w:hint="eastAsia"/>
                <w:b/>
                <w:color w:val="000000"/>
                <w:sz w:val="28"/>
                <w:szCs w:val="28"/>
              </w:rPr>
              <w:t>其他污染类型</w:t>
            </w:r>
          </w:p>
        </w:tc>
      </w:tr>
      <w:tr w:rsidR="004D57EC">
        <w:trPr>
          <w:cantSplit/>
          <w:jc w:val="center"/>
        </w:trPr>
        <w:tc>
          <w:tcPr>
            <w:tcW w:w="1275" w:type="dxa"/>
          </w:tcPr>
          <w:p w:rsidR="004D57EC" w:rsidRDefault="004D57EC">
            <w:pPr>
              <w:spacing w:line="500" w:lineRule="exact"/>
              <w:jc w:val="center"/>
              <w:rPr>
                <w:rFonts w:eastAsia="仿宋_GB2312"/>
                <w:sz w:val="28"/>
                <w:szCs w:val="28"/>
              </w:rPr>
            </w:pPr>
          </w:p>
        </w:tc>
        <w:tc>
          <w:tcPr>
            <w:tcW w:w="12555" w:type="dxa"/>
            <w:gridSpan w:val="8"/>
          </w:tcPr>
          <w:p w:rsidR="004D57EC" w:rsidRDefault="004D57EC">
            <w:pPr>
              <w:spacing w:line="500" w:lineRule="exact"/>
              <w:jc w:val="center"/>
              <w:rPr>
                <w:rFonts w:eastAsia="仿宋_GB2312"/>
                <w:sz w:val="28"/>
                <w:szCs w:val="28"/>
              </w:rPr>
            </w:pPr>
          </w:p>
        </w:tc>
      </w:tr>
    </w:tbl>
    <w:p w:rsidR="004D57EC" w:rsidRDefault="004D57EC" w:rsidP="004D57EC">
      <w:pPr>
        <w:spacing w:line="560" w:lineRule="exact"/>
        <w:ind w:firstLineChars="100" w:firstLine="31680"/>
        <w:jc w:val="left"/>
        <w:rPr>
          <w:rFonts w:eastAsia="黑体"/>
          <w:sz w:val="32"/>
          <w:szCs w:val="32"/>
        </w:rPr>
      </w:pPr>
    </w:p>
    <w:p w:rsidR="004D57EC" w:rsidRDefault="004D57EC" w:rsidP="00455BEF">
      <w:pPr>
        <w:spacing w:line="560" w:lineRule="exact"/>
        <w:ind w:firstLineChars="100" w:firstLine="31680"/>
        <w:jc w:val="left"/>
        <w:rPr>
          <w:rFonts w:eastAsia="黑体"/>
          <w:sz w:val="32"/>
          <w:szCs w:val="32"/>
        </w:rPr>
      </w:pPr>
      <w:r>
        <w:rPr>
          <w:rFonts w:eastAsia="黑体" w:hint="eastAsia"/>
          <w:sz w:val="32"/>
          <w:szCs w:val="32"/>
        </w:rPr>
        <w:t>三、防治污染设施的建设和运行情况</w:t>
      </w: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4282"/>
        <w:gridCol w:w="1559"/>
        <w:gridCol w:w="2255"/>
        <w:gridCol w:w="1572"/>
        <w:gridCol w:w="1843"/>
      </w:tblGrid>
      <w:tr w:rsidR="004D57EC">
        <w:trPr>
          <w:jc w:val="center"/>
        </w:trPr>
        <w:tc>
          <w:tcPr>
            <w:tcW w:w="1560"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设施类别</w:t>
            </w:r>
          </w:p>
        </w:tc>
        <w:tc>
          <w:tcPr>
            <w:tcW w:w="4282"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防治污染设施名称</w:t>
            </w:r>
          </w:p>
        </w:tc>
        <w:tc>
          <w:tcPr>
            <w:tcW w:w="1559"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投运时间</w:t>
            </w:r>
          </w:p>
        </w:tc>
        <w:tc>
          <w:tcPr>
            <w:tcW w:w="2255"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处理能力</w:t>
            </w:r>
          </w:p>
        </w:tc>
        <w:tc>
          <w:tcPr>
            <w:tcW w:w="1572"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运行情况</w:t>
            </w:r>
          </w:p>
        </w:tc>
        <w:tc>
          <w:tcPr>
            <w:tcW w:w="1843"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运维单位</w:t>
            </w:r>
          </w:p>
        </w:tc>
      </w:tr>
      <w:tr w:rsidR="004D57EC">
        <w:trPr>
          <w:jc w:val="center"/>
        </w:trPr>
        <w:tc>
          <w:tcPr>
            <w:tcW w:w="1560" w:type="dxa"/>
            <w:vMerge w:val="restart"/>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水污染物</w:t>
            </w:r>
          </w:p>
        </w:tc>
        <w:tc>
          <w:tcPr>
            <w:tcW w:w="4282" w:type="dxa"/>
            <w:vAlign w:val="center"/>
          </w:tcPr>
          <w:p w:rsidR="004D57EC" w:rsidRPr="00423B69" w:rsidRDefault="004D57EC" w:rsidP="004D57EC">
            <w:pPr>
              <w:spacing w:line="460" w:lineRule="exact"/>
              <w:ind w:rightChars="-50" w:right="31680"/>
              <w:rPr>
                <w:rFonts w:eastAsia="仿宋_GB2312"/>
                <w:szCs w:val="21"/>
              </w:rPr>
            </w:pPr>
            <w:r>
              <w:rPr>
                <w:rFonts w:ascii="仿宋_GB2312" w:eastAsia="仿宋_GB2312" w:hint="eastAsia"/>
                <w:szCs w:val="21"/>
              </w:rPr>
              <w:t>采用</w:t>
            </w:r>
            <w:r w:rsidRPr="00423B69">
              <w:rPr>
                <w:rFonts w:ascii="仿宋_GB2312" w:eastAsia="仿宋_GB2312"/>
                <w:szCs w:val="21"/>
              </w:rPr>
              <w:t>WX-VI</w:t>
            </w:r>
            <w:r w:rsidRPr="00423B69">
              <w:rPr>
                <w:rFonts w:ascii="仿宋_GB2312" w:eastAsia="仿宋_GB2312" w:hint="eastAsia"/>
                <w:szCs w:val="21"/>
              </w:rPr>
              <w:t>型医院污水双虹吸消毒装置</w:t>
            </w:r>
            <w:r>
              <w:rPr>
                <w:rFonts w:ascii="仿宋_GB2312" w:eastAsia="仿宋_GB2312" w:hint="eastAsia"/>
                <w:szCs w:val="21"/>
              </w:rPr>
              <w:t>。</w:t>
            </w:r>
          </w:p>
        </w:tc>
        <w:tc>
          <w:tcPr>
            <w:tcW w:w="1559"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sz w:val="24"/>
              </w:rPr>
              <w:t>2003.2</w:t>
            </w:r>
          </w:p>
        </w:tc>
        <w:tc>
          <w:tcPr>
            <w:tcW w:w="2255"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572"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正常</w:t>
            </w:r>
          </w:p>
        </w:tc>
        <w:tc>
          <w:tcPr>
            <w:tcW w:w="1843" w:type="dxa"/>
            <w:vAlign w:val="center"/>
          </w:tcPr>
          <w:p w:rsidR="004D57EC" w:rsidRDefault="004D57EC" w:rsidP="004D57EC">
            <w:pPr>
              <w:spacing w:line="400" w:lineRule="exact"/>
              <w:ind w:leftChars="-50" w:left="31680" w:rightChars="-50" w:right="31680"/>
              <w:jc w:val="center"/>
              <w:rPr>
                <w:rFonts w:eastAsia="仿宋_GB2312"/>
                <w:sz w:val="24"/>
              </w:rPr>
            </w:pPr>
            <w:r>
              <w:rPr>
                <w:rFonts w:eastAsia="仿宋_GB2312" w:hint="eastAsia"/>
                <w:sz w:val="24"/>
              </w:rPr>
              <w:t>总务科</w:t>
            </w:r>
          </w:p>
        </w:tc>
      </w:tr>
      <w:tr w:rsidR="004D57EC">
        <w:trPr>
          <w:jc w:val="center"/>
        </w:trPr>
        <w:tc>
          <w:tcPr>
            <w:tcW w:w="1560" w:type="dxa"/>
            <w:vMerge/>
            <w:vAlign w:val="center"/>
          </w:tcPr>
          <w:p w:rsidR="004D57EC" w:rsidRDefault="004D57EC">
            <w:pPr>
              <w:widowControl/>
              <w:jc w:val="left"/>
              <w:rPr>
                <w:rFonts w:eastAsia="仿宋_GB2312"/>
                <w:sz w:val="24"/>
              </w:rPr>
            </w:pPr>
          </w:p>
        </w:tc>
        <w:tc>
          <w:tcPr>
            <w:tcW w:w="4282"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559" w:type="dxa"/>
            <w:vAlign w:val="center"/>
          </w:tcPr>
          <w:p w:rsidR="004D57EC" w:rsidRDefault="004D57EC" w:rsidP="004D57EC">
            <w:pPr>
              <w:spacing w:line="560" w:lineRule="exact"/>
              <w:ind w:leftChars="-50" w:left="31680" w:rightChars="-50" w:right="31680"/>
              <w:jc w:val="center"/>
              <w:rPr>
                <w:rFonts w:eastAsia="仿宋_GB2312"/>
                <w:sz w:val="24"/>
              </w:rPr>
            </w:pPr>
          </w:p>
        </w:tc>
        <w:tc>
          <w:tcPr>
            <w:tcW w:w="2255"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572"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843" w:type="dxa"/>
            <w:vAlign w:val="center"/>
          </w:tcPr>
          <w:p w:rsidR="004D57EC" w:rsidRDefault="004D57EC" w:rsidP="004D57EC">
            <w:pPr>
              <w:spacing w:line="400" w:lineRule="exact"/>
              <w:ind w:leftChars="-50" w:left="31680" w:rightChars="-50" w:right="31680"/>
              <w:jc w:val="center"/>
              <w:rPr>
                <w:rFonts w:eastAsia="仿宋_GB2312"/>
                <w:sz w:val="24"/>
              </w:rPr>
            </w:pPr>
          </w:p>
        </w:tc>
      </w:tr>
      <w:tr w:rsidR="004D57EC">
        <w:trPr>
          <w:jc w:val="center"/>
        </w:trPr>
        <w:tc>
          <w:tcPr>
            <w:tcW w:w="1560" w:type="dxa"/>
            <w:vMerge w:val="restart"/>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大气污染物</w:t>
            </w:r>
          </w:p>
        </w:tc>
        <w:tc>
          <w:tcPr>
            <w:tcW w:w="4282"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559" w:type="dxa"/>
            <w:vAlign w:val="center"/>
          </w:tcPr>
          <w:p w:rsidR="004D57EC" w:rsidRDefault="004D57EC" w:rsidP="004D57EC">
            <w:pPr>
              <w:spacing w:line="560" w:lineRule="exact"/>
              <w:ind w:leftChars="-50" w:left="31680" w:rightChars="-50" w:right="31680"/>
              <w:jc w:val="center"/>
              <w:rPr>
                <w:rFonts w:eastAsia="仿宋_GB2312"/>
                <w:sz w:val="24"/>
              </w:rPr>
            </w:pPr>
          </w:p>
        </w:tc>
        <w:tc>
          <w:tcPr>
            <w:tcW w:w="2255"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572"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843" w:type="dxa"/>
            <w:vAlign w:val="center"/>
          </w:tcPr>
          <w:p w:rsidR="004D57EC" w:rsidRDefault="004D57EC" w:rsidP="004D57EC">
            <w:pPr>
              <w:spacing w:line="560" w:lineRule="exact"/>
              <w:ind w:leftChars="-50" w:left="31680" w:rightChars="-50" w:right="31680"/>
              <w:jc w:val="center"/>
              <w:rPr>
                <w:rFonts w:eastAsia="仿宋_GB2312"/>
                <w:sz w:val="24"/>
              </w:rPr>
            </w:pPr>
          </w:p>
        </w:tc>
      </w:tr>
      <w:tr w:rsidR="004D57EC">
        <w:trPr>
          <w:jc w:val="center"/>
        </w:trPr>
        <w:tc>
          <w:tcPr>
            <w:tcW w:w="1560" w:type="dxa"/>
            <w:vMerge/>
            <w:vAlign w:val="center"/>
          </w:tcPr>
          <w:p w:rsidR="004D57EC" w:rsidRDefault="004D57EC">
            <w:pPr>
              <w:widowControl/>
              <w:jc w:val="left"/>
              <w:rPr>
                <w:rFonts w:eastAsia="仿宋_GB2312"/>
                <w:sz w:val="24"/>
              </w:rPr>
            </w:pPr>
          </w:p>
        </w:tc>
        <w:tc>
          <w:tcPr>
            <w:tcW w:w="4282"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559" w:type="dxa"/>
            <w:vAlign w:val="center"/>
          </w:tcPr>
          <w:p w:rsidR="004D57EC" w:rsidRDefault="004D57EC" w:rsidP="004D57EC">
            <w:pPr>
              <w:spacing w:line="560" w:lineRule="exact"/>
              <w:ind w:leftChars="-50" w:left="31680" w:rightChars="-50" w:right="31680"/>
              <w:jc w:val="center"/>
              <w:rPr>
                <w:rFonts w:eastAsia="仿宋_GB2312"/>
                <w:sz w:val="24"/>
              </w:rPr>
            </w:pPr>
          </w:p>
        </w:tc>
        <w:tc>
          <w:tcPr>
            <w:tcW w:w="2255"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572" w:type="dxa"/>
            <w:vAlign w:val="center"/>
          </w:tcPr>
          <w:p w:rsidR="004D57EC" w:rsidRDefault="004D57EC">
            <w:pPr>
              <w:jc w:val="center"/>
            </w:pPr>
          </w:p>
        </w:tc>
        <w:tc>
          <w:tcPr>
            <w:tcW w:w="1843" w:type="dxa"/>
            <w:vAlign w:val="center"/>
          </w:tcPr>
          <w:p w:rsidR="004D57EC" w:rsidRDefault="004D57EC" w:rsidP="004D57EC">
            <w:pPr>
              <w:spacing w:line="560" w:lineRule="exact"/>
              <w:ind w:leftChars="-50" w:left="31680" w:rightChars="-50" w:right="31680"/>
              <w:rPr>
                <w:rFonts w:eastAsia="仿宋_GB2312"/>
                <w:sz w:val="24"/>
              </w:rPr>
            </w:pPr>
          </w:p>
        </w:tc>
      </w:tr>
      <w:tr w:rsidR="004D57EC">
        <w:trPr>
          <w:trHeight w:val="345"/>
          <w:jc w:val="center"/>
        </w:trPr>
        <w:tc>
          <w:tcPr>
            <w:tcW w:w="1560" w:type="dxa"/>
            <w:vMerge/>
            <w:vAlign w:val="center"/>
          </w:tcPr>
          <w:p w:rsidR="004D57EC" w:rsidRDefault="004D57EC">
            <w:pPr>
              <w:widowControl/>
              <w:jc w:val="left"/>
              <w:rPr>
                <w:rFonts w:eastAsia="仿宋_GB2312"/>
                <w:sz w:val="24"/>
              </w:rPr>
            </w:pPr>
          </w:p>
        </w:tc>
        <w:tc>
          <w:tcPr>
            <w:tcW w:w="4282"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559" w:type="dxa"/>
            <w:vAlign w:val="center"/>
          </w:tcPr>
          <w:p w:rsidR="004D57EC" w:rsidRDefault="004D57EC" w:rsidP="004D57EC">
            <w:pPr>
              <w:spacing w:line="560" w:lineRule="exact"/>
              <w:ind w:leftChars="-50" w:left="31680" w:rightChars="-50" w:right="31680"/>
              <w:jc w:val="center"/>
              <w:rPr>
                <w:rFonts w:eastAsia="仿宋_GB2312"/>
                <w:sz w:val="24"/>
              </w:rPr>
            </w:pPr>
          </w:p>
        </w:tc>
        <w:tc>
          <w:tcPr>
            <w:tcW w:w="2255"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572" w:type="dxa"/>
            <w:vAlign w:val="center"/>
          </w:tcPr>
          <w:p w:rsidR="004D57EC" w:rsidRDefault="004D57EC">
            <w:pPr>
              <w:jc w:val="center"/>
            </w:pPr>
          </w:p>
        </w:tc>
        <w:tc>
          <w:tcPr>
            <w:tcW w:w="1843" w:type="dxa"/>
            <w:vAlign w:val="center"/>
          </w:tcPr>
          <w:p w:rsidR="004D57EC" w:rsidRDefault="004D57EC" w:rsidP="004D57EC">
            <w:pPr>
              <w:spacing w:line="560" w:lineRule="exact"/>
              <w:ind w:leftChars="-50" w:left="31680" w:rightChars="-50" w:right="31680"/>
              <w:jc w:val="center"/>
              <w:rPr>
                <w:rFonts w:eastAsia="仿宋_GB2312"/>
                <w:sz w:val="24"/>
              </w:rPr>
            </w:pPr>
          </w:p>
        </w:tc>
      </w:tr>
      <w:tr w:rsidR="004D57EC">
        <w:trPr>
          <w:trHeight w:val="270"/>
          <w:jc w:val="center"/>
        </w:trPr>
        <w:tc>
          <w:tcPr>
            <w:tcW w:w="1560" w:type="dxa"/>
            <w:vMerge/>
            <w:vAlign w:val="center"/>
          </w:tcPr>
          <w:p w:rsidR="004D57EC" w:rsidRDefault="004D57EC">
            <w:pPr>
              <w:widowControl/>
              <w:jc w:val="left"/>
              <w:rPr>
                <w:rFonts w:eastAsia="仿宋_GB2312"/>
                <w:sz w:val="24"/>
              </w:rPr>
            </w:pPr>
          </w:p>
        </w:tc>
        <w:tc>
          <w:tcPr>
            <w:tcW w:w="4282" w:type="dxa"/>
            <w:vAlign w:val="center"/>
          </w:tcPr>
          <w:p w:rsidR="004D57EC" w:rsidRDefault="004D57EC" w:rsidP="004D57EC">
            <w:pPr>
              <w:spacing w:line="560" w:lineRule="exact"/>
              <w:ind w:leftChars="-50" w:left="31680" w:rightChars="-50" w:right="31680"/>
              <w:rPr>
                <w:rFonts w:eastAsia="仿宋_GB2312"/>
                <w:sz w:val="24"/>
              </w:rPr>
            </w:pPr>
          </w:p>
        </w:tc>
        <w:tc>
          <w:tcPr>
            <w:tcW w:w="1559" w:type="dxa"/>
            <w:vAlign w:val="center"/>
          </w:tcPr>
          <w:p w:rsidR="004D57EC" w:rsidRDefault="004D57EC" w:rsidP="004D57EC">
            <w:pPr>
              <w:spacing w:line="560" w:lineRule="exact"/>
              <w:ind w:leftChars="-50" w:left="31680" w:rightChars="-50" w:right="31680"/>
              <w:jc w:val="center"/>
              <w:rPr>
                <w:rFonts w:eastAsia="仿宋_GB2312"/>
                <w:sz w:val="24"/>
              </w:rPr>
            </w:pPr>
          </w:p>
        </w:tc>
        <w:tc>
          <w:tcPr>
            <w:tcW w:w="2255"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572" w:type="dxa"/>
            <w:vAlign w:val="center"/>
          </w:tcPr>
          <w:p w:rsidR="004D57EC" w:rsidRDefault="004D57EC">
            <w:pPr>
              <w:jc w:val="center"/>
            </w:pPr>
          </w:p>
        </w:tc>
        <w:tc>
          <w:tcPr>
            <w:tcW w:w="1843" w:type="dxa"/>
            <w:vAlign w:val="center"/>
          </w:tcPr>
          <w:p w:rsidR="004D57EC" w:rsidRDefault="004D57EC" w:rsidP="004D57EC">
            <w:pPr>
              <w:spacing w:line="560" w:lineRule="exact"/>
              <w:ind w:leftChars="-50" w:left="31680" w:rightChars="-50" w:right="31680"/>
              <w:jc w:val="center"/>
              <w:rPr>
                <w:rFonts w:eastAsia="仿宋_GB2312"/>
                <w:sz w:val="24"/>
              </w:rPr>
            </w:pPr>
          </w:p>
        </w:tc>
      </w:tr>
      <w:tr w:rsidR="004D57EC">
        <w:trPr>
          <w:trHeight w:val="330"/>
          <w:jc w:val="center"/>
        </w:trPr>
        <w:tc>
          <w:tcPr>
            <w:tcW w:w="1560" w:type="dxa"/>
            <w:vMerge/>
            <w:vAlign w:val="center"/>
          </w:tcPr>
          <w:p w:rsidR="004D57EC" w:rsidRDefault="004D57EC">
            <w:pPr>
              <w:widowControl/>
              <w:jc w:val="left"/>
              <w:rPr>
                <w:rFonts w:eastAsia="仿宋_GB2312"/>
                <w:sz w:val="24"/>
              </w:rPr>
            </w:pPr>
          </w:p>
        </w:tc>
        <w:tc>
          <w:tcPr>
            <w:tcW w:w="4282" w:type="dxa"/>
            <w:vAlign w:val="center"/>
          </w:tcPr>
          <w:p w:rsidR="004D57EC" w:rsidRDefault="004D57EC" w:rsidP="004D57EC">
            <w:pPr>
              <w:spacing w:line="560" w:lineRule="exact"/>
              <w:ind w:leftChars="-50" w:left="31680" w:rightChars="-50" w:right="31680"/>
              <w:rPr>
                <w:rFonts w:eastAsia="仿宋_GB2312"/>
                <w:sz w:val="24"/>
              </w:rPr>
            </w:pPr>
          </w:p>
        </w:tc>
        <w:tc>
          <w:tcPr>
            <w:tcW w:w="1559" w:type="dxa"/>
            <w:vAlign w:val="center"/>
          </w:tcPr>
          <w:p w:rsidR="004D57EC" w:rsidRDefault="004D57EC" w:rsidP="004D57EC">
            <w:pPr>
              <w:spacing w:line="560" w:lineRule="exact"/>
              <w:ind w:leftChars="-50" w:left="31680" w:rightChars="-50" w:right="31680"/>
              <w:jc w:val="center"/>
              <w:rPr>
                <w:rFonts w:eastAsia="仿宋_GB2312"/>
                <w:sz w:val="24"/>
              </w:rPr>
            </w:pPr>
          </w:p>
        </w:tc>
        <w:tc>
          <w:tcPr>
            <w:tcW w:w="2255"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572" w:type="dxa"/>
            <w:vAlign w:val="center"/>
          </w:tcPr>
          <w:p w:rsidR="004D57EC" w:rsidRDefault="004D57EC">
            <w:pPr>
              <w:jc w:val="center"/>
            </w:pPr>
          </w:p>
        </w:tc>
        <w:tc>
          <w:tcPr>
            <w:tcW w:w="1843" w:type="dxa"/>
            <w:vAlign w:val="center"/>
          </w:tcPr>
          <w:p w:rsidR="004D57EC" w:rsidRDefault="004D57EC" w:rsidP="004D57EC">
            <w:pPr>
              <w:spacing w:line="560" w:lineRule="exact"/>
              <w:ind w:leftChars="-50" w:left="31680" w:rightChars="-50" w:right="31680"/>
              <w:jc w:val="center"/>
              <w:rPr>
                <w:rFonts w:eastAsia="仿宋_GB2312"/>
                <w:sz w:val="24"/>
              </w:rPr>
            </w:pPr>
          </w:p>
        </w:tc>
      </w:tr>
      <w:tr w:rsidR="004D57EC">
        <w:trPr>
          <w:jc w:val="center"/>
        </w:trPr>
        <w:tc>
          <w:tcPr>
            <w:tcW w:w="1560"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固体废物</w:t>
            </w:r>
          </w:p>
        </w:tc>
        <w:tc>
          <w:tcPr>
            <w:tcW w:w="4282"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医废垃圾</w:t>
            </w:r>
          </w:p>
        </w:tc>
        <w:tc>
          <w:tcPr>
            <w:tcW w:w="1559" w:type="dxa"/>
            <w:vAlign w:val="center"/>
          </w:tcPr>
          <w:p w:rsidR="004D57EC" w:rsidRDefault="004D57EC" w:rsidP="004D57EC">
            <w:pPr>
              <w:spacing w:line="560" w:lineRule="exact"/>
              <w:ind w:leftChars="-50" w:left="31680" w:rightChars="-50" w:right="31680"/>
              <w:jc w:val="center"/>
              <w:rPr>
                <w:rFonts w:eastAsia="仿宋_GB2312"/>
                <w:sz w:val="24"/>
              </w:rPr>
            </w:pPr>
          </w:p>
        </w:tc>
        <w:tc>
          <w:tcPr>
            <w:tcW w:w="2255"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572"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843"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市医废处置中心</w:t>
            </w:r>
          </w:p>
        </w:tc>
      </w:tr>
      <w:tr w:rsidR="004D57EC">
        <w:trPr>
          <w:jc w:val="center"/>
        </w:trPr>
        <w:tc>
          <w:tcPr>
            <w:tcW w:w="1560"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噪声</w:t>
            </w:r>
          </w:p>
        </w:tc>
        <w:tc>
          <w:tcPr>
            <w:tcW w:w="4282"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559" w:type="dxa"/>
            <w:vAlign w:val="center"/>
          </w:tcPr>
          <w:p w:rsidR="004D57EC" w:rsidRDefault="004D57EC" w:rsidP="004D57EC">
            <w:pPr>
              <w:spacing w:line="560" w:lineRule="exact"/>
              <w:ind w:leftChars="-50" w:left="31680" w:rightChars="-50" w:right="31680"/>
              <w:jc w:val="center"/>
              <w:rPr>
                <w:rFonts w:eastAsia="仿宋_GB2312"/>
                <w:sz w:val="24"/>
              </w:rPr>
            </w:pPr>
          </w:p>
        </w:tc>
        <w:tc>
          <w:tcPr>
            <w:tcW w:w="2255"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572"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843" w:type="dxa"/>
            <w:vAlign w:val="center"/>
          </w:tcPr>
          <w:p w:rsidR="004D57EC" w:rsidRDefault="004D57EC" w:rsidP="004D57EC">
            <w:pPr>
              <w:spacing w:line="560" w:lineRule="exact"/>
              <w:ind w:leftChars="-50" w:left="31680" w:rightChars="-50" w:right="31680"/>
              <w:jc w:val="center"/>
              <w:rPr>
                <w:rFonts w:eastAsia="仿宋_GB2312"/>
                <w:sz w:val="24"/>
              </w:rPr>
            </w:pPr>
          </w:p>
        </w:tc>
      </w:tr>
      <w:tr w:rsidR="004D57EC">
        <w:trPr>
          <w:jc w:val="center"/>
        </w:trPr>
        <w:tc>
          <w:tcPr>
            <w:tcW w:w="1560"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其他</w:t>
            </w:r>
          </w:p>
        </w:tc>
        <w:tc>
          <w:tcPr>
            <w:tcW w:w="4282"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559" w:type="dxa"/>
            <w:vAlign w:val="center"/>
          </w:tcPr>
          <w:p w:rsidR="004D57EC" w:rsidRDefault="004D57EC" w:rsidP="004D57EC">
            <w:pPr>
              <w:spacing w:line="560" w:lineRule="exact"/>
              <w:ind w:leftChars="-50" w:left="31680" w:rightChars="-50" w:right="31680"/>
              <w:jc w:val="center"/>
              <w:rPr>
                <w:rFonts w:eastAsia="仿宋_GB2312"/>
                <w:sz w:val="24"/>
              </w:rPr>
            </w:pPr>
          </w:p>
        </w:tc>
        <w:tc>
          <w:tcPr>
            <w:tcW w:w="2255"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572"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843" w:type="dxa"/>
            <w:vAlign w:val="center"/>
          </w:tcPr>
          <w:p w:rsidR="004D57EC" w:rsidRDefault="004D57EC" w:rsidP="004D57EC">
            <w:pPr>
              <w:spacing w:line="560" w:lineRule="exact"/>
              <w:ind w:leftChars="-50" w:left="31680" w:rightChars="-50" w:right="31680"/>
              <w:jc w:val="center"/>
              <w:rPr>
                <w:rFonts w:eastAsia="仿宋_GB2312"/>
                <w:sz w:val="24"/>
              </w:rPr>
            </w:pPr>
          </w:p>
        </w:tc>
      </w:tr>
    </w:tbl>
    <w:p w:rsidR="004D57EC" w:rsidRDefault="004D57EC" w:rsidP="004D57EC">
      <w:pPr>
        <w:spacing w:line="560" w:lineRule="exact"/>
        <w:ind w:firstLineChars="64" w:firstLine="31680"/>
        <w:rPr>
          <w:rFonts w:eastAsia="黑体"/>
          <w:sz w:val="32"/>
          <w:szCs w:val="32"/>
        </w:rPr>
      </w:pPr>
    </w:p>
    <w:p w:rsidR="004D57EC" w:rsidRDefault="004D57EC" w:rsidP="00455BEF">
      <w:pPr>
        <w:spacing w:line="560" w:lineRule="exact"/>
        <w:ind w:firstLineChars="64" w:firstLine="31680"/>
        <w:rPr>
          <w:rFonts w:eastAsia="黑体"/>
          <w:sz w:val="32"/>
          <w:szCs w:val="32"/>
        </w:rPr>
      </w:pPr>
    </w:p>
    <w:p w:rsidR="004D57EC" w:rsidRDefault="004D57EC" w:rsidP="00455BEF">
      <w:pPr>
        <w:spacing w:line="560" w:lineRule="exact"/>
        <w:ind w:firstLineChars="64" w:firstLine="31680"/>
        <w:rPr>
          <w:rFonts w:eastAsia="黑体"/>
          <w:sz w:val="32"/>
          <w:szCs w:val="32"/>
        </w:rPr>
      </w:pPr>
    </w:p>
    <w:p w:rsidR="004D57EC" w:rsidRDefault="004D57EC" w:rsidP="00455BEF">
      <w:pPr>
        <w:spacing w:line="560" w:lineRule="exact"/>
        <w:ind w:firstLineChars="64" w:firstLine="31680"/>
        <w:rPr>
          <w:rFonts w:eastAsia="黑体"/>
          <w:sz w:val="32"/>
          <w:szCs w:val="32"/>
        </w:rPr>
      </w:pPr>
      <w:r>
        <w:rPr>
          <w:rFonts w:eastAsia="黑体" w:hint="eastAsia"/>
          <w:sz w:val="32"/>
          <w:szCs w:val="32"/>
        </w:rPr>
        <w:t>四、建设项目环境影响评价及其他环境保护行政许可情况</w:t>
      </w:r>
    </w:p>
    <w:tbl>
      <w:tblPr>
        <w:tblW w:w="13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32"/>
        <w:gridCol w:w="2013"/>
        <w:gridCol w:w="1531"/>
        <w:gridCol w:w="1531"/>
        <w:gridCol w:w="1729"/>
        <w:gridCol w:w="1530"/>
        <w:gridCol w:w="1560"/>
      </w:tblGrid>
      <w:tr w:rsidR="004D57EC">
        <w:trPr>
          <w:trHeight w:val="624"/>
          <w:jc w:val="center"/>
        </w:trPr>
        <w:tc>
          <w:tcPr>
            <w:tcW w:w="13326" w:type="dxa"/>
            <w:gridSpan w:val="7"/>
            <w:vAlign w:val="center"/>
          </w:tcPr>
          <w:p w:rsidR="004D57EC" w:rsidRDefault="004D57EC">
            <w:pPr>
              <w:spacing w:line="560" w:lineRule="exact"/>
              <w:jc w:val="center"/>
              <w:rPr>
                <w:rFonts w:eastAsia="仿宋_GB2312"/>
                <w:b/>
                <w:sz w:val="28"/>
                <w:szCs w:val="28"/>
              </w:rPr>
            </w:pPr>
            <w:r>
              <w:rPr>
                <w:rFonts w:eastAsia="仿宋_GB2312"/>
                <w:sz w:val="32"/>
                <w:szCs w:val="32"/>
              </w:rPr>
              <w:br w:type="page"/>
            </w:r>
            <w:r>
              <w:rPr>
                <w:rFonts w:eastAsia="仿宋_GB2312" w:hint="eastAsia"/>
                <w:b/>
                <w:sz w:val="28"/>
                <w:szCs w:val="28"/>
              </w:rPr>
              <w:t>建设项目环境影响评价及其他环境保护行政许可情况</w:t>
            </w:r>
          </w:p>
        </w:tc>
      </w:tr>
      <w:tr w:rsidR="004D57EC">
        <w:trPr>
          <w:trHeight w:val="624"/>
          <w:jc w:val="center"/>
        </w:trPr>
        <w:tc>
          <w:tcPr>
            <w:tcW w:w="3432"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建设项目名称</w:t>
            </w:r>
          </w:p>
        </w:tc>
        <w:tc>
          <w:tcPr>
            <w:tcW w:w="2013"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环评批复单位</w:t>
            </w:r>
          </w:p>
        </w:tc>
        <w:tc>
          <w:tcPr>
            <w:tcW w:w="1531"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环评批复时间</w:t>
            </w:r>
          </w:p>
        </w:tc>
        <w:tc>
          <w:tcPr>
            <w:tcW w:w="1531"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环评批复文号</w:t>
            </w:r>
          </w:p>
        </w:tc>
        <w:tc>
          <w:tcPr>
            <w:tcW w:w="1729"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竣工验收单位</w:t>
            </w:r>
          </w:p>
        </w:tc>
        <w:tc>
          <w:tcPr>
            <w:tcW w:w="1530"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竣工验收时间</w:t>
            </w:r>
          </w:p>
        </w:tc>
        <w:tc>
          <w:tcPr>
            <w:tcW w:w="1560"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竣工验收文号</w:t>
            </w:r>
          </w:p>
        </w:tc>
      </w:tr>
      <w:tr w:rsidR="004D57EC">
        <w:trPr>
          <w:trHeight w:val="503"/>
          <w:jc w:val="center"/>
        </w:trPr>
        <w:tc>
          <w:tcPr>
            <w:tcW w:w="3432" w:type="dxa"/>
            <w:vAlign w:val="center"/>
          </w:tcPr>
          <w:p w:rsidR="004D57EC" w:rsidRDefault="004D57EC" w:rsidP="004D57EC">
            <w:pPr>
              <w:spacing w:line="400" w:lineRule="exact"/>
              <w:ind w:leftChars="-50" w:left="31680" w:rightChars="-50" w:right="31680"/>
              <w:jc w:val="center"/>
              <w:rPr>
                <w:rFonts w:eastAsia="仿宋_GB2312"/>
                <w:sz w:val="24"/>
              </w:rPr>
            </w:pPr>
            <w:r>
              <w:rPr>
                <w:rFonts w:eastAsia="仿宋_GB2312" w:hint="eastAsia"/>
                <w:sz w:val="24"/>
              </w:rPr>
              <w:t>保定市妇幼保健院产科楼</w:t>
            </w:r>
          </w:p>
        </w:tc>
        <w:tc>
          <w:tcPr>
            <w:tcW w:w="2013" w:type="dxa"/>
            <w:vAlign w:val="center"/>
          </w:tcPr>
          <w:p w:rsidR="004D57EC" w:rsidRPr="00092CF9" w:rsidRDefault="004D57EC" w:rsidP="004D57EC">
            <w:pPr>
              <w:spacing w:line="560" w:lineRule="exact"/>
              <w:ind w:leftChars="-50" w:left="31680" w:rightChars="-50" w:right="31680"/>
              <w:jc w:val="center"/>
              <w:rPr>
                <w:rFonts w:eastAsia="仿宋_GB2312"/>
                <w:sz w:val="24"/>
              </w:rPr>
            </w:pPr>
            <w:r>
              <w:rPr>
                <w:rFonts w:eastAsia="仿宋_GB2312" w:hint="eastAsia"/>
                <w:sz w:val="24"/>
              </w:rPr>
              <w:t>保定市环境保护局</w:t>
            </w:r>
          </w:p>
        </w:tc>
        <w:tc>
          <w:tcPr>
            <w:tcW w:w="1531"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sz w:val="24"/>
              </w:rPr>
              <w:t>2001.12.31</w:t>
            </w:r>
          </w:p>
        </w:tc>
        <w:tc>
          <w:tcPr>
            <w:tcW w:w="1531" w:type="dxa"/>
            <w:vAlign w:val="center"/>
          </w:tcPr>
          <w:p w:rsidR="004D57EC" w:rsidRDefault="004D57EC" w:rsidP="004D57EC">
            <w:pPr>
              <w:spacing w:line="400" w:lineRule="exact"/>
              <w:ind w:rightChars="-50" w:right="31680"/>
              <w:rPr>
                <w:rFonts w:eastAsia="仿宋_GB2312"/>
                <w:sz w:val="24"/>
              </w:rPr>
            </w:pPr>
            <w:r>
              <w:rPr>
                <w:rFonts w:eastAsia="仿宋_GB2312" w:hint="eastAsia"/>
                <w:sz w:val="24"/>
              </w:rPr>
              <w:t>（</w:t>
            </w:r>
            <w:r>
              <w:rPr>
                <w:rFonts w:eastAsia="仿宋_GB2312"/>
                <w:sz w:val="24"/>
              </w:rPr>
              <w:t>1998</w:t>
            </w:r>
            <w:r>
              <w:rPr>
                <w:rFonts w:eastAsia="仿宋_GB2312" w:hint="eastAsia"/>
                <w:sz w:val="24"/>
              </w:rPr>
              <w:t>）</w:t>
            </w:r>
            <w:r>
              <w:rPr>
                <w:rFonts w:eastAsia="仿宋_GB2312"/>
                <w:sz w:val="24"/>
              </w:rPr>
              <w:t>466</w:t>
            </w:r>
          </w:p>
        </w:tc>
        <w:tc>
          <w:tcPr>
            <w:tcW w:w="1729" w:type="dxa"/>
            <w:vAlign w:val="center"/>
          </w:tcPr>
          <w:p w:rsidR="004D57EC" w:rsidRDefault="004D57EC" w:rsidP="004D57EC">
            <w:pPr>
              <w:spacing w:line="400" w:lineRule="exact"/>
              <w:ind w:leftChars="-50" w:left="31680" w:rightChars="-50" w:right="31680"/>
              <w:jc w:val="center"/>
              <w:rPr>
                <w:rFonts w:eastAsia="仿宋_GB2312"/>
                <w:sz w:val="24"/>
              </w:rPr>
            </w:pPr>
            <w:r>
              <w:rPr>
                <w:rFonts w:eastAsia="仿宋_GB2312" w:hint="eastAsia"/>
                <w:sz w:val="24"/>
              </w:rPr>
              <w:t>保定市环境保护局</w:t>
            </w:r>
          </w:p>
        </w:tc>
        <w:tc>
          <w:tcPr>
            <w:tcW w:w="1530"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sz w:val="24"/>
              </w:rPr>
              <w:t>2003.10</w:t>
            </w:r>
          </w:p>
        </w:tc>
        <w:tc>
          <w:tcPr>
            <w:tcW w:w="1560" w:type="dxa"/>
            <w:vAlign w:val="center"/>
          </w:tcPr>
          <w:p w:rsidR="004D57EC" w:rsidRDefault="004D57EC" w:rsidP="004D57EC">
            <w:pPr>
              <w:spacing w:line="560" w:lineRule="exact"/>
              <w:ind w:leftChars="-50" w:left="31680" w:rightChars="-50" w:right="31680"/>
              <w:jc w:val="center"/>
              <w:rPr>
                <w:rFonts w:eastAsia="仿宋_GB2312"/>
                <w:sz w:val="24"/>
              </w:rPr>
            </w:pPr>
          </w:p>
        </w:tc>
      </w:tr>
      <w:tr w:rsidR="004D57EC">
        <w:trPr>
          <w:trHeight w:val="503"/>
          <w:jc w:val="center"/>
        </w:trPr>
        <w:tc>
          <w:tcPr>
            <w:tcW w:w="3432" w:type="dxa"/>
            <w:vAlign w:val="center"/>
          </w:tcPr>
          <w:p w:rsidR="004D57EC" w:rsidRDefault="004D57EC" w:rsidP="004D57EC">
            <w:pPr>
              <w:spacing w:line="560" w:lineRule="exact"/>
              <w:ind w:leftChars="-50" w:left="31680" w:rightChars="-50" w:right="31680"/>
              <w:jc w:val="center"/>
              <w:rPr>
                <w:rFonts w:eastAsia="仿宋_GB2312"/>
                <w:sz w:val="24"/>
              </w:rPr>
            </w:pPr>
          </w:p>
        </w:tc>
        <w:tc>
          <w:tcPr>
            <w:tcW w:w="2013"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531"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531"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729"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530" w:type="dxa"/>
            <w:vAlign w:val="center"/>
          </w:tcPr>
          <w:p w:rsidR="004D57EC" w:rsidRDefault="004D57EC" w:rsidP="004D57EC">
            <w:pPr>
              <w:spacing w:line="560" w:lineRule="exact"/>
              <w:ind w:leftChars="-50" w:left="31680" w:rightChars="-50" w:right="31680"/>
              <w:jc w:val="center"/>
              <w:rPr>
                <w:rFonts w:eastAsia="仿宋_GB2312"/>
                <w:sz w:val="24"/>
              </w:rPr>
            </w:pPr>
          </w:p>
        </w:tc>
        <w:tc>
          <w:tcPr>
            <w:tcW w:w="1560" w:type="dxa"/>
            <w:vAlign w:val="center"/>
          </w:tcPr>
          <w:p w:rsidR="004D57EC" w:rsidRDefault="004D57EC" w:rsidP="004D57EC">
            <w:pPr>
              <w:spacing w:line="560" w:lineRule="exact"/>
              <w:ind w:leftChars="-50" w:left="31680" w:rightChars="-50" w:right="31680"/>
              <w:jc w:val="center"/>
              <w:rPr>
                <w:rFonts w:eastAsia="仿宋_GB2312"/>
                <w:sz w:val="24"/>
              </w:rPr>
            </w:pPr>
          </w:p>
        </w:tc>
      </w:tr>
      <w:tr w:rsidR="004D57EC">
        <w:trPr>
          <w:trHeight w:val="503"/>
          <w:jc w:val="center"/>
        </w:trPr>
        <w:tc>
          <w:tcPr>
            <w:tcW w:w="3432"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其他环境保护行政许可情况</w:t>
            </w:r>
          </w:p>
        </w:tc>
        <w:tc>
          <w:tcPr>
            <w:tcW w:w="9894" w:type="dxa"/>
            <w:gridSpan w:val="6"/>
            <w:vAlign w:val="center"/>
          </w:tcPr>
          <w:p w:rsidR="004D57EC" w:rsidRDefault="004D57EC" w:rsidP="004D57EC">
            <w:pPr>
              <w:spacing w:line="560" w:lineRule="exact"/>
              <w:ind w:leftChars="-50" w:left="31680" w:rightChars="-50" w:right="31680"/>
              <w:jc w:val="center"/>
              <w:rPr>
                <w:rFonts w:eastAsia="仿宋_GB2312"/>
                <w:sz w:val="24"/>
              </w:rPr>
            </w:pPr>
          </w:p>
        </w:tc>
      </w:tr>
    </w:tbl>
    <w:p w:rsidR="004D57EC" w:rsidRDefault="004D57EC" w:rsidP="004D57EC">
      <w:pPr>
        <w:spacing w:line="560" w:lineRule="exact"/>
        <w:ind w:firstLineChars="64" w:firstLine="31680"/>
        <w:rPr>
          <w:rFonts w:eastAsia="黑体"/>
          <w:sz w:val="32"/>
          <w:szCs w:val="32"/>
        </w:rPr>
      </w:pPr>
      <w:r>
        <w:rPr>
          <w:rFonts w:eastAsia="黑体" w:hint="eastAsia"/>
          <w:sz w:val="32"/>
          <w:szCs w:val="32"/>
        </w:rPr>
        <w:t>五、突发环境事件应急预案</w:t>
      </w:r>
    </w:p>
    <w:tbl>
      <w:tblPr>
        <w:tblW w:w="13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2370"/>
        <w:gridCol w:w="2449"/>
        <w:gridCol w:w="6124"/>
      </w:tblGrid>
      <w:tr w:rsidR="004D57EC">
        <w:trPr>
          <w:trHeight w:val="624"/>
          <w:jc w:val="center"/>
        </w:trPr>
        <w:tc>
          <w:tcPr>
            <w:tcW w:w="13354" w:type="dxa"/>
            <w:gridSpan w:val="4"/>
            <w:vAlign w:val="center"/>
          </w:tcPr>
          <w:p w:rsidR="004D57EC" w:rsidRDefault="004D57EC">
            <w:pPr>
              <w:spacing w:line="560" w:lineRule="exact"/>
              <w:jc w:val="center"/>
              <w:rPr>
                <w:rFonts w:eastAsia="仿宋_GB2312"/>
                <w:b/>
                <w:sz w:val="28"/>
                <w:szCs w:val="28"/>
              </w:rPr>
            </w:pPr>
            <w:r>
              <w:rPr>
                <w:rFonts w:eastAsia="仿宋_GB2312" w:hint="eastAsia"/>
                <w:b/>
                <w:sz w:val="28"/>
                <w:szCs w:val="28"/>
              </w:rPr>
              <w:t>突发环境事件应急预案</w:t>
            </w:r>
          </w:p>
        </w:tc>
      </w:tr>
      <w:tr w:rsidR="004D57EC">
        <w:trPr>
          <w:trHeight w:val="496"/>
          <w:jc w:val="center"/>
        </w:trPr>
        <w:tc>
          <w:tcPr>
            <w:tcW w:w="2411"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备案部门</w:t>
            </w:r>
          </w:p>
        </w:tc>
        <w:tc>
          <w:tcPr>
            <w:tcW w:w="2370" w:type="dxa"/>
            <w:vAlign w:val="center"/>
          </w:tcPr>
          <w:p w:rsidR="004D57EC" w:rsidRDefault="004D57EC" w:rsidP="004D57EC">
            <w:pPr>
              <w:spacing w:line="400" w:lineRule="exact"/>
              <w:ind w:leftChars="-50" w:left="31680" w:rightChars="-50" w:right="31680"/>
              <w:jc w:val="center"/>
              <w:rPr>
                <w:rFonts w:eastAsia="仿宋_GB2312"/>
                <w:sz w:val="24"/>
              </w:rPr>
            </w:pPr>
            <w:r>
              <w:rPr>
                <w:rFonts w:eastAsia="仿宋_GB2312" w:hint="eastAsia"/>
                <w:sz w:val="24"/>
              </w:rPr>
              <w:t>总务科</w:t>
            </w:r>
          </w:p>
        </w:tc>
        <w:tc>
          <w:tcPr>
            <w:tcW w:w="2449"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备案时间</w:t>
            </w:r>
          </w:p>
        </w:tc>
        <w:tc>
          <w:tcPr>
            <w:tcW w:w="6124"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sz w:val="24"/>
              </w:rPr>
              <w:t>2003.10</w:t>
            </w:r>
          </w:p>
        </w:tc>
      </w:tr>
      <w:tr w:rsidR="004D57EC">
        <w:trPr>
          <w:trHeight w:val="2643"/>
          <w:jc w:val="center"/>
        </w:trPr>
        <w:tc>
          <w:tcPr>
            <w:tcW w:w="2411" w:type="dxa"/>
            <w:vAlign w:val="center"/>
          </w:tcPr>
          <w:p w:rsidR="004D57EC" w:rsidRDefault="004D57EC" w:rsidP="004D57EC">
            <w:pPr>
              <w:spacing w:line="560" w:lineRule="exact"/>
              <w:ind w:leftChars="-50" w:left="31680" w:rightChars="-50" w:right="31680"/>
              <w:jc w:val="center"/>
              <w:rPr>
                <w:rFonts w:eastAsia="仿宋_GB2312"/>
                <w:sz w:val="24"/>
              </w:rPr>
            </w:pPr>
            <w:r>
              <w:rPr>
                <w:rFonts w:eastAsia="仿宋_GB2312" w:hint="eastAsia"/>
                <w:sz w:val="24"/>
              </w:rPr>
              <w:t>主要内容</w:t>
            </w:r>
          </w:p>
        </w:tc>
        <w:tc>
          <w:tcPr>
            <w:tcW w:w="10943" w:type="dxa"/>
            <w:gridSpan w:val="3"/>
            <w:vAlign w:val="center"/>
          </w:tcPr>
          <w:p w:rsidR="004D57EC" w:rsidRPr="005C68A7" w:rsidRDefault="004D57EC" w:rsidP="005C68A7">
            <w:pPr>
              <w:rPr>
                <w:rFonts w:ascii="仿宋_GB2312" w:eastAsia="仿宋_GB2312"/>
                <w:b/>
                <w:sz w:val="24"/>
                <w:szCs w:val="24"/>
              </w:rPr>
            </w:pPr>
            <w:r>
              <w:rPr>
                <w:rFonts w:ascii="仿宋_GB2312" w:eastAsia="仿宋_GB2312"/>
                <w:b/>
                <w:sz w:val="44"/>
                <w:szCs w:val="44"/>
              </w:rPr>
              <w:t xml:space="preserve">  </w:t>
            </w:r>
            <w:r w:rsidRPr="005C68A7">
              <w:rPr>
                <w:rFonts w:ascii="仿宋_GB2312" w:eastAsia="仿宋_GB2312" w:hint="eastAsia"/>
                <w:sz w:val="24"/>
                <w:szCs w:val="24"/>
              </w:rPr>
              <w:t>根据医疗单位的排污设施，及污水排放必须达到国家排放标准，才能实施污水的排放。为了加强医院污水处理的管理，制定本措施。</w:t>
            </w:r>
          </w:p>
          <w:p w:rsidR="004D57EC" w:rsidRPr="005C68A7" w:rsidRDefault="004D57EC" w:rsidP="004D57EC">
            <w:pPr>
              <w:ind w:firstLineChars="200" w:firstLine="31680"/>
              <w:rPr>
                <w:rFonts w:ascii="仿宋_GB2312" w:eastAsia="仿宋_GB2312"/>
                <w:sz w:val="24"/>
                <w:szCs w:val="24"/>
              </w:rPr>
            </w:pPr>
            <w:r w:rsidRPr="005C68A7">
              <w:rPr>
                <w:rFonts w:ascii="仿宋_GB2312" w:eastAsia="仿宋_GB2312" w:hint="eastAsia"/>
                <w:sz w:val="24"/>
                <w:szCs w:val="24"/>
              </w:rPr>
              <w:t>一、污水处理设施由水暖组负责，每天巡查设备的运转及药物的投放。</w:t>
            </w:r>
          </w:p>
          <w:p w:rsidR="004D57EC" w:rsidRPr="005C68A7" w:rsidRDefault="004D57EC" w:rsidP="004D57EC">
            <w:pPr>
              <w:ind w:firstLineChars="200" w:firstLine="31680"/>
              <w:rPr>
                <w:rFonts w:ascii="仿宋_GB2312" w:eastAsia="仿宋_GB2312"/>
                <w:sz w:val="24"/>
                <w:szCs w:val="24"/>
              </w:rPr>
            </w:pPr>
            <w:r w:rsidRPr="005C68A7">
              <w:rPr>
                <w:rFonts w:ascii="仿宋_GB2312" w:eastAsia="仿宋_GB2312" w:hint="eastAsia"/>
                <w:sz w:val="24"/>
                <w:szCs w:val="24"/>
              </w:rPr>
              <w:t>二、日常做好设施的维修保养，出现故障后要及时的抢修。</w:t>
            </w:r>
          </w:p>
          <w:p w:rsidR="004D57EC" w:rsidRPr="005C68A7" w:rsidRDefault="004D57EC" w:rsidP="004D57EC">
            <w:pPr>
              <w:ind w:firstLineChars="200" w:firstLine="31680"/>
              <w:rPr>
                <w:rFonts w:ascii="仿宋_GB2312" w:eastAsia="仿宋_GB2312"/>
                <w:sz w:val="24"/>
                <w:szCs w:val="24"/>
              </w:rPr>
            </w:pPr>
            <w:r w:rsidRPr="005C68A7">
              <w:rPr>
                <w:rFonts w:ascii="仿宋_GB2312" w:eastAsia="仿宋_GB2312" w:hint="eastAsia"/>
                <w:sz w:val="24"/>
                <w:szCs w:val="24"/>
              </w:rPr>
              <w:t>三、按照环保部门的要求，按时按量添加药剂，遇到重大问题，立即报告科长和主管领导。</w:t>
            </w:r>
          </w:p>
          <w:p w:rsidR="004D57EC" w:rsidRPr="005C68A7" w:rsidRDefault="004D57EC" w:rsidP="004D57EC">
            <w:pPr>
              <w:ind w:firstLineChars="200" w:firstLine="31680"/>
              <w:rPr>
                <w:rFonts w:ascii="仿宋_GB2312" w:eastAsia="仿宋_GB2312"/>
                <w:sz w:val="24"/>
                <w:szCs w:val="24"/>
              </w:rPr>
            </w:pPr>
            <w:r w:rsidRPr="005C68A7">
              <w:rPr>
                <w:rFonts w:ascii="仿宋_GB2312" w:eastAsia="仿宋_GB2312" w:hint="eastAsia"/>
                <w:sz w:val="24"/>
                <w:szCs w:val="24"/>
              </w:rPr>
              <w:t>四、按规定如实填写设备运行、药物剂量的记录。</w:t>
            </w:r>
          </w:p>
          <w:p w:rsidR="004D57EC" w:rsidRPr="005C68A7" w:rsidRDefault="004D57EC" w:rsidP="004D57EC">
            <w:pPr>
              <w:ind w:firstLineChars="200" w:firstLine="31680"/>
              <w:rPr>
                <w:rFonts w:ascii="仿宋_GB2312" w:eastAsia="仿宋_GB2312"/>
                <w:sz w:val="24"/>
                <w:szCs w:val="24"/>
              </w:rPr>
            </w:pPr>
            <w:r w:rsidRPr="005C68A7">
              <w:rPr>
                <w:rFonts w:ascii="仿宋_GB2312" w:eastAsia="仿宋_GB2312" w:hint="eastAsia"/>
                <w:sz w:val="24"/>
                <w:szCs w:val="24"/>
              </w:rPr>
              <w:t>五、</w:t>
            </w:r>
            <w:r>
              <w:rPr>
                <w:rFonts w:ascii="仿宋_GB2312" w:eastAsia="仿宋_GB2312" w:hint="eastAsia"/>
                <w:sz w:val="24"/>
                <w:szCs w:val="24"/>
              </w:rPr>
              <w:t>管理人员按照环保部门要求，</w:t>
            </w:r>
            <w:r w:rsidRPr="005C68A7">
              <w:rPr>
                <w:rFonts w:ascii="仿宋_GB2312" w:eastAsia="仿宋_GB2312" w:hint="eastAsia"/>
                <w:sz w:val="24"/>
                <w:szCs w:val="24"/>
              </w:rPr>
              <w:t>负责</w:t>
            </w:r>
            <w:r>
              <w:rPr>
                <w:rFonts w:ascii="仿宋_GB2312" w:eastAsia="仿宋_GB2312" w:hint="eastAsia"/>
                <w:sz w:val="24"/>
                <w:szCs w:val="24"/>
              </w:rPr>
              <w:t>提供相关信息</w:t>
            </w:r>
            <w:r w:rsidRPr="005C68A7">
              <w:rPr>
                <w:rFonts w:ascii="仿宋_GB2312" w:eastAsia="仿宋_GB2312" w:hint="eastAsia"/>
                <w:sz w:val="24"/>
                <w:szCs w:val="24"/>
              </w:rPr>
              <w:t>。</w:t>
            </w:r>
          </w:p>
          <w:p w:rsidR="004D57EC" w:rsidRPr="005C68A7" w:rsidRDefault="004D57EC" w:rsidP="004D57EC">
            <w:pPr>
              <w:spacing w:line="400" w:lineRule="exact"/>
              <w:ind w:leftChars="-50" w:left="31680" w:rightChars="-50" w:right="31680"/>
              <w:jc w:val="left"/>
              <w:rPr>
                <w:rFonts w:eastAsia="仿宋_GB2312"/>
                <w:sz w:val="24"/>
              </w:rPr>
            </w:pPr>
          </w:p>
        </w:tc>
      </w:tr>
    </w:tbl>
    <w:p w:rsidR="004D57EC" w:rsidRDefault="004D57EC" w:rsidP="004D57EC">
      <w:pPr>
        <w:spacing w:line="560" w:lineRule="exact"/>
        <w:ind w:firstLineChars="64" w:firstLine="31680"/>
        <w:rPr>
          <w:rFonts w:eastAsia="黑体"/>
          <w:sz w:val="32"/>
          <w:szCs w:val="32"/>
        </w:rPr>
      </w:pPr>
    </w:p>
    <w:p w:rsidR="004D57EC" w:rsidRDefault="004D57EC" w:rsidP="00455BEF">
      <w:pPr>
        <w:spacing w:line="560" w:lineRule="exact"/>
        <w:ind w:firstLineChars="64" w:firstLine="31680"/>
        <w:rPr>
          <w:rFonts w:eastAsia="黑体"/>
          <w:sz w:val="32"/>
          <w:szCs w:val="32"/>
        </w:rPr>
      </w:pPr>
    </w:p>
    <w:p w:rsidR="004D57EC" w:rsidRDefault="004D57EC" w:rsidP="00455BEF">
      <w:pPr>
        <w:spacing w:line="560" w:lineRule="exact"/>
        <w:ind w:firstLineChars="64" w:firstLine="31680"/>
        <w:rPr>
          <w:rFonts w:eastAsia="黑体"/>
          <w:sz w:val="32"/>
          <w:szCs w:val="32"/>
        </w:rPr>
      </w:pPr>
      <w:r>
        <w:rPr>
          <w:rFonts w:eastAsia="黑体" w:hint="eastAsia"/>
          <w:sz w:val="32"/>
          <w:szCs w:val="32"/>
        </w:rPr>
        <w:t>六、环境自行监测方案</w:t>
      </w: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10660"/>
      </w:tblGrid>
      <w:tr w:rsidR="004D57EC">
        <w:trPr>
          <w:trHeight w:val="3620"/>
          <w:jc w:val="center"/>
        </w:trPr>
        <w:tc>
          <w:tcPr>
            <w:tcW w:w="2411" w:type="dxa"/>
            <w:vAlign w:val="center"/>
          </w:tcPr>
          <w:p w:rsidR="004D57EC" w:rsidRDefault="004D57EC">
            <w:pPr>
              <w:spacing w:line="560" w:lineRule="exact"/>
              <w:jc w:val="center"/>
              <w:rPr>
                <w:rFonts w:eastAsia="仿宋_GB2312"/>
                <w:b/>
                <w:sz w:val="28"/>
                <w:szCs w:val="28"/>
              </w:rPr>
            </w:pPr>
            <w:r>
              <w:rPr>
                <w:rFonts w:eastAsia="仿宋_GB2312" w:hint="eastAsia"/>
                <w:b/>
                <w:sz w:val="28"/>
                <w:szCs w:val="28"/>
              </w:rPr>
              <w:t>主要内容</w:t>
            </w:r>
          </w:p>
        </w:tc>
        <w:tc>
          <w:tcPr>
            <w:tcW w:w="10660" w:type="dxa"/>
            <w:vAlign w:val="center"/>
          </w:tcPr>
          <w:p w:rsidR="004D57EC" w:rsidRDefault="004D57EC">
            <w:pPr>
              <w:spacing w:line="560" w:lineRule="exact"/>
              <w:jc w:val="center"/>
              <w:rPr>
                <w:rFonts w:eastAsia="仿宋_GB2312"/>
                <w:sz w:val="28"/>
                <w:szCs w:val="28"/>
              </w:rPr>
            </w:pPr>
          </w:p>
        </w:tc>
      </w:tr>
    </w:tbl>
    <w:p w:rsidR="004D57EC" w:rsidRDefault="004D57EC" w:rsidP="004D57EC">
      <w:pPr>
        <w:spacing w:line="560" w:lineRule="exact"/>
        <w:ind w:firstLineChars="64" w:firstLine="31680"/>
        <w:rPr>
          <w:rFonts w:eastAsia="黑体"/>
          <w:sz w:val="32"/>
          <w:szCs w:val="32"/>
        </w:rPr>
      </w:pPr>
    </w:p>
    <w:p w:rsidR="004D57EC" w:rsidRDefault="004D57EC" w:rsidP="00455BEF">
      <w:pPr>
        <w:spacing w:line="560" w:lineRule="exact"/>
        <w:ind w:firstLineChars="64" w:firstLine="31680"/>
        <w:rPr>
          <w:rFonts w:eastAsia="黑体"/>
          <w:sz w:val="32"/>
          <w:szCs w:val="32"/>
        </w:rPr>
      </w:pPr>
    </w:p>
    <w:p w:rsidR="004D57EC" w:rsidRDefault="004D57EC" w:rsidP="00455BEF">
      <w:pPr>
        <w:spacing w:line="560" w:lineRule="exact"/>
        <w:ind w:firstLineChars="64" w:firstLine="31680"/>
        <w:rPr>
          <w:rFonts w:eastAsia="黑体"/>
          <w:sz w:val="32"/>
          <w:szCs w:val="32"/>
        </w:rPr>
      </w:pPr>
    </w:p>
    <w:p w:rsidR="004D57EC" w:rsidRDefault="004D57EC" w:rsidP="00455BEF">
      <w:pPr>
        <w:spacing w:line="560" w:lineRule="exact"/>
        <w:ind w:firstLineChars="64" w:firstLine="31680"/>
        <w:rPr>
          <w:rFonts w:eastAsia="黑体"/>
          <w:sz w:val="32"/>
          <w:szCs w:val="32"/>
        </w:rPr>
      </w:pPr>
    </w:p>
    <w:p w:rsidR="004D57EC" w:rsidRDefault="004D57EC" w:rsidP="00455BEF">
      <w:pPr>
        <w:spacing w:line="560" w:lineRule="exact"/>
        <w:ind w:firstLineChars="64" w:firstLine="31680"/>
        <w:rPr>
          <w:rFonts w:eastAsia="黑体"/>
          <w:sz w:val="32"/>
          <w:szCs w:val="32"/>
        </w:rPr>
      </w:pPr>
    </w:p>
    <w:p w:rsidR="004D57EC" w:rsidRDefault="004D57EC" w:rsidP="00455BEF">
      <w:pPr>
        <w:spacing w:line="560" w:lineRule="exact"/>
        <w:ind w:firstLineChars="64" w:firstLine="31680"/>
        <w:rPr>
          <w:rFonts w:eastAsia="黑体"/>
          <w:sz w:val="32"/>
          <w:szCs w:val="32"/>
        </w:rPr>
      </w:pPr>
    </w:p>
    <w:p w:rsidR="004D57EC" w:rsidRDefault="004D57EC" w:rsidP="00455BEF">
      <w:pPr>
        <w:spacing w:line="560" w:lineRule="exact"/>
        <w:ind w:firstLineChars="64" w:firstLine="31680"/>
        <w:rPr>
          <w:rFonts w:eastAsia="黑体"/>
          <w:sz w:val="32"/>
          <w:szCs w:val="32"/>
        </w:rPr>
      </w:pPr>
    </w:p>
    <w:p w:rsidR="004D57EC" w:rsidRDefault="004D57EC" w:rsidP="00455BEF">
      <w:pPr>
        <w:spacing w:line="560" w:lineRule="exact"/>
        <w:ind w:firstLineChars="64" w:firstLine="31680"/>
        <w:rPr>
          <w:rFonts w:eastAsia="黑体"/>
          <w:sz w:val="32"/>
          <w:szCs w:val="32"/>
        </w:rPr>
      </w:pPr>
    </w:p>
    <w:p w:rsidR="004D57EC" w:rsidRDefault="004D57EC" w:rsidP="00455BEF">
      <w:pPr>
        <w:spacing w:line="560" w:lineRule="exact"/>
        <w:ind w:firstLineChars="64" w:firstLine="31680"/>
        <w:rPr>
          <w:rFonts w:eastAsia="黑体"/>
          <w:sz w:val="32"/>
          <w:szCs w:val="32"/>
        </w:rPr>
      </w:pPr>
      <w:bookmarkStart w:id="0" w:name="_GoBack"/>
      <w:bookmarkEnd w:id="0"/>
      <w:r>
        <w:rPr>
          <w:rFonts w:eastAsia="黑体" w:hint="eastAsia"/>
          <w:sz w:val="32"/>
          <w:szCs w:val="32"/>
        </w:rPr>
        <w:t>七、其他应当公开的环境信息</w:t>
      </w: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1"/>
        <w:gridCol w:w="10660"/>
      </w:tblGrid>
      <w:tr w:rsidR="004D57EC">
        <w:trPr>
          <w:trHeight w:val="3810"/>
          <w:jc w:val="center"/>
        </w:trPr>
        <w:tc>
          <w:tcPr>
            <w:tcW w:w="2411" w:type="dxa"/>
            <w:vAlign w:val="center"/>
          </w:tcPr>
          <w:p w:rsidR="004D57EC" w:rsidRDefault="004D57EC">
            <w:pPr>
              <w:spacing w:line="560" w:lineRule="exact"/>
              <w:jc w:val="center"/>
              <w:rPr>
                <w:rFonts w:eastAsia="仿宋_GB2312"/>
                <w:b/>
                <w:sz w:val="28"/>
                <w:szCs w:val="28"/>
              </w:rPr>
            </w:pPr>
            <w:r>
              <w:rPr>
                <w:rFonts w:eastAsia="仿宋_GB2312" w:hint="eastAsia"/>
                <w:b/>
                <w:sz w:val="28"/>
                <w:szCs w:val="28"/>
              </w:rPr>
              <w:t>其他应当公开的环境信息</w:t>
            </w:r>
          </w:p>
        </w:tc>
        <w:tc>
          <w:tcPr>
            <w:tcW w:w="10660" w:type="dxa"/>
            <w:vAlign w:val="center"/>
          </w:tcPr>
          <w:p w:rsidR="004D57EC" w:rsidRDefault="004D57EC">
            <w:pPr>
              <w:spacing w:line="560" w:lineRule="exact"/>
              <w:jc w:val="center"/>
              <w:rPr>
                <w:rFonts w:eastAsia="仿宋_GB2312"/>
                <w:sz w:val="28"/>
                <w:szCs w:val="28"/>
              </w:rPr>
            </w:pPr>
          </w:p>
          <w:p w:rsidR="004D57EC" w:rsidRDefault="004D57EC">
            <w:pPr>
              <w:spacing w:line="560" w:lineRule="exact"/>
              <w:jc w:val="center"/>
              <w:rPr>
                <w:rFonts w:eastAsia="仿宋_GB2312"/>
                <w:sz w:val="28"/>
                <w:szCs w:val="28"/>
              </w:rPr>
            </w:pPr>
          </w:p>
          <w:p w:rsidR="004D57EC" w:rsidRDefault="004D57EC">
            <w:pPr>
              <w:spacing w:line="560" w:lineRule="exact"/>
              <w:jc w:val="center"/>
              <w:rPr>
                <w:rFonts w:eastAsia="仿宋_GB2312"/>
                <w:sz w:val="28"/>
                <w:szCs w:val="28"/>
              </w:rPr>
            </w:pPr>
          </w:p>
          <w:p w:rsidR="004D57EC" w:rsidRDefault="004D57EC">
            <w:pPr>
              <w:spacing w:line="560" w:lineRule="exact"/>
              <w:jc w:val="center"/>
              <w:rPr>
                <w:rFonts w:eastAsia="仿宋_GB2312"/>
                <w:sz w:val="28"/>
                <w:szCs w:val="28"/>
              </w:rPr>
            </w:pPr>
          </w:p>
          <w:p w:rsidR="004D57EC" w:rsidRDefault="004D57EC">
            <w:pPr>
              <w:spacing w:line="560" w:lineRule="exact"/>
              <w:jc w:val="center"/>
              <w:rPr>
                <w:rFonts w:eastAsia="仿宋_GB2312"/>
                <w:sz w:val="28"/>
                <w:szCs w:val="28"/>
              </w:rPr>
            </w:pPr>
          </w:p>
        </w:tc>
      </w:tr>
    </w:tbl>
    <w:p w:rsidR="004D57EC" w:rsidRDefault="004D57EC">
      <w:pPr>
        <w:widowControl/>
        <w:jc w:val="left"/>
        <w:rPr>
          <w:rFonts w:eastAsia="仿宋_GB2312"/>
          <w:sz w:val="32"/>
          <w:szCs w:val="32"/>
        </w:rPr>
        <w:sectPr w:rsidR="004D57EC">
          <w:pgSz w:w="16838" w:h="11906" w:orient="landscape"/>
          <w:pgMar w:top="1588" w:right="2098" w:bottom="1588" w:left="1985" w:header="851" w:footer="992" w:gutter="0"/>
          <w:cols w:space="720"/>
          <w:docGrid w:type="lines" w:linePitch="312"/>
        </w:sectPr>
      </w:pPr>
    </w:p>
    <w:p w:rsidR="004D57EC" w:rsidRDefault="004D57EC" w:rsidP="00455BEF">
      <w:pPr>
        <w:spacing w:line="560" w:lineRule="exact"/>
        <w:ind w:firstLineChars="64" w:firstLine="31680"/>
        <w:jc w:val="left"/>
        <w:rPr>
          <w:rFonts w:eastAsia="仿宋_GB2312"/>
          <w:sz w:val="32"/>
          <w:szCs w:val="32"/>
        </w:rPr>
      </w:pPr>
      <w:r>
        <w:rPr>
          <w:rFonts w:eastAsia="仿宋_GB2312" w:hint="eastAsia"/>
          <w:sz w:val="32"/>
          <w:szCs w:val="32"/>
        </w:rPr>
        <w:t>填表说明：</w:t>
      </w:r>
    </w:p>
    <w:p w:rsidR="004D57EC" w:rsidRDefault="004D57EC" w:rsidP="00455BEF">
      <w:pPr>
        <w:numPr>
          <w:ilvl w:val="0"/>
          <w:numId w:val="2"/>
        </w:numPr>
        <w:spacing w:line="560" w:lineRule="exact"/>
        <w:jc w:val="left"/>
        <w:rPr>
          <w:rFonts w:eastAsia="仿宋_GB2312"/>
          <w:sz w:val="32"/>
          <w:szCs w:val="32"/>
        </w:rPr>
      </w:pPr>
      <w:r>
        <w:rPr>
          <w:rFonts w:eastAsia="仿宋_GB2312" w:hint="eastAsia"/>
          <w:sz w:val="32"/>
          <w:szCs w:val="32"/>
        </w:rPr>
        <w:t>排放口编号或名称应与排污许可证上载明的一致，排放口位置为排放口所在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rsidR="004D57EC" w:rsidRDefault="004D57EC" w:rsidP="00455BEF">
      <w:pPr>
        <w:numPr>
          <w:ilvl w:val="0"/>
          <w:numId w:val="2"/>
        </w:numPr>
        <w:spacing w:line="560" w:lineRule="exact"/>
        <w:jc w:val="left"/>
        <w:rPr>
          <w:rFonts w:eastAsia="仿宋_GB2312"/>
          <w:sz w:val="32"/>
          <w:szCs w:val="32"/>
        </w:rPr>
      </w:pPr>
      <w:r>
        <w:rPr>
          <w:rFonts w:eastAsia="仿宋_GB2312" w:hint="eastAsia"/>
          <w:sz w:val="32"/>
          <w:szCs w:val="32"/>
        </w:rPr>
        <w:t>污染源自动监控系统作为环境保护设施的组成部分，应在防治污染设施的建设和运行情况中予以公开，并在处理能力中填写监测指标。</w:t>
      </w:r>
    </w:p>
    <w:p w:rsidR="004D57EC" w:rsidRDefault="004D57EC" w:rsidP="00455BEF">
      <w:pPr>
        <w:numPr>
          <w:ilvl w:val="0"/>
          <w:numId w:val="2"/>
        </w:numPr>
        <w:spacing w:line="560" w:lineRule="exact"/>
        <w:jc w:val="left"/>
        <w:rPr>
          <w:rFonts w:eastAsia="仿宋_GB2312"/>
          <w:sz w:val="32"/>
          <w:szCs w:val="32"/>
        </w:rPr>
      </w:pPr>
      <w:r>
        <w:rPr>
          <w:rFonts w:eastAsia="仿宋_GB2312" w:hint="eastAsia"/>
          <w:sz w:val="32"/>
          <w:szCs w:val="32"/>
        </w:rPr>
        <w:t>企业事业单位环境信息涉及国家秘密、商业秘密或者个人隐私的，依法可以不公开，法律、法规另有规定的，从其规定。</w:t>
      </w:r>
    </w:p>
    <w:p w:rsidR="004D57EC" w:rsidRDefault="004D57EC" w:rsidP="00455BEF"/>
    <w:p w:rsidR="004D57EC" w:rsidRDefault="004D57EC">
      <w:pPr>
        <w:rPr>
          <w:rFonts w:ascii="Times New Roman" w:hAnsi="Times New Roman"/>
        </w:rPr>
      </w:pPr>
    </w:p>
    <w:p w:rsidR="004D57EC" w:rsidRDefault="004D57EC"/>
    <w:sectPr w:rsidR="004D57EC" w:rsidSect="00D8194C">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7EC" w:rsidRDefault="004D57EC" w:rsidP="00D8194C">
      <w:r>
        <w:separator/>
      </w:r>
    </w:p>
  </w:endnote>
  <w:endnote w:type="continuationSeparator" w:id="0">
    <w:p w:rsidR="004D57EC" w:rsidRDefault="004D57EC" w:rsidP="00D81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方正兰亭超细黑简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altName w:val="方正兰亭超细黑简体"/>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7EC" w:rsidRDefault="004D57EC">
    <w:pPr>
      <w:pStyle w:val="Footer"/>
      <w:jc w:val="center"/>
    </w:pPr>
    <w:fldSimple w:instr="PAGE   \* MERGEFORMAT">
      <w:r w:rsidRPr="00455BEF">
        <w:rPr>
          <w:noProof/>
          <w:lang w:val="zh-CN"/>
        </w:rPr>
        <w:t>1</w:t>
      </w:r>
    </w:fldSimple>
  </w:p>
  <w:p w:rsidR="004D57EC" w:rsidRDefault="004D57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7EC" w:rsidRDefault="004D57EC" w:rsidP="00D8194C">
      <w:r>
        <w:separator/>
      </w:r>
    </w:p>
  </w:footnote>
  <w:footnote w:type="continuationSeparator" w:id="0">
    <w:p w:rsidR="004D57EC" w:rsidRDefault="004D57EC" w:rsidP="00D819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382CB"/>
    <w:multiLevelType w:val="multilevel"/>
    <w:tmpl w:val="567382CB"/>
    <w:lvl w:ilvl="0">
      <w:start w:val="1"/>
      <w:numFmt w:val="decimal"/>
      <w:lvlText w:val="%1、"/>
      <w:lvlJc w:val="left"/>
      <w:pPr>
        <w:ind w:left="925" w:hanging="720"/>
      </w:pPr>
      <w:rPr>
        <w:rFonts w:cs="Times New Roman"/>
      </w:rPr>
    </w:lvl>
    <w:lvl w:ilvl="1">
      <w:start w:val="1"/>
      <w:numFmt w:val="lowerLetter"/>
      <w:lvlText w:val="%2)"/>
      <w:lvlJc w:val="left"/>
      <w:pPr>
        <w:ind w:left="1045" w:hanging="420"/>
      </w:pPr>
      <w:rPr>
        <w:rFonts w:cs="Times New Roman"/>
      </w:rPr>
    </w:lvl>
    <w:lvl w:ilvl="2">
      <w:start w:val="1"/>
      <w:numFmt w:val="lowerRoman"/>
      <w:lvlText w:val="%3."/>
      <w:lvlJc w:val="right"/>
      <w:pPr>
        <w:ind w:left="1465" w:hanging="420"/>
      </w:pPr>
      <w:rPr>
        <w:rFonts w:cs="Times New Roman"/>
      </w:rPr>
    </w:lvl>
    <w:lvl w:ilvl="3">
      <w:start w:val="1"/>
      <w:numFmt w:val="decimal"/>
      <w:lvlText w:val="%4."/>
      <w:lvlJc w:val="left"/>
      <w:pPr>
        <w:ind w:left="1885" w:hanging="420"/>
      </w:pPr>
      <w:rPr>
        <w:rFonts w:cs="Times New Roman"/>
      </w:rPr>
    </w:lvl>
    <w:lvl w:ilvl="4">
      <w:start w:val="1"/>
      <w:numFmt w:val="lowerLetter"/>
      <w:lvlText w:val="%5)"/>
      <w:lvlJc w:val="left"/>
      <w:pPr>
        <w:ind w:left="2305" w:hanging="420"/>
      </w:pPr>
      <w:rPr>
        <w:rFonts w:cs="Times New Roman"/>
      </w:rPr>
    </w:lvl>
    <w:lvl w:ilvl="5">
      <w:start w:val="1"/>
      <w:numFmt w:val="lowerRoman"/>
      <w:lvlText w:val="%6."/>
      <w:lvlJc w:val="right"/>
      <w:pPr>
        <w:ind w:left="2725" w:hanging="420"/>
      </w:pPr>
      <w:rPr>
        <w:rFonts w:cs="Times New Roman"/>
      </w:rPr>
    </w:lvl>
    <w:lvl w:ilvl="6">
      <w:start w:val="1"/>
      <w:numFmt w:val="decimal"/>
      <w:lvlText w:val="%7."/>
      <w:lvlJc w:val="left"/>
      <w:pPr>
        <w:ind w:left="3145" w:hanging="420"/>
      </w:pPr>
      <w:rPr>
        <w:rFonts w:cs="Times New Roman"/>
      </w:rPr>
    </w:lvl>
    <w:lvl w:ilvl="7">
      <w:start w:val="1"/>
      <w:numFmt w:val="lowerLetter"/>
      <w:lvlText w:val="%8)"/>
      <w:lvlJc w:val="left"/>
      <w:pPr>
        <w:ind w:left="3565" w:hanging="420"/>
      </w:pPr>
      <w:rPr>
        <w:rFonts w:cs="Times New Roman"/>
      </w:rPr>
    </w:lvl>
    <w:lvl w:ilvl="8">
      <w:start w:val="1"/>
      <w:numFmt w:val="lowerRoman"/>
      <w:lvlText w:val="%9."/>
      <w:lvlJc w:val="right"/>
      <w:pPr>
        <w:ind w:left="3985" w:hanging="420"/>
      </w:pPr>
      <w:rPr>
        <w:rFonts w:cs="Times New Roman"/>
      </w:rPr>
    </w:lvl>
  </w:abstractNum>
  <w:abstractNum w:abstractNumId="1">
    <w:nsid w:val="567CD845"/>
    <w:multiLevelType w:val="multilevel"/>
    <w:tmpl w:val="567CD845"/>
    <w:lvl w:ilvl="0">
      <w:start w:val="1"/>
      <w:numFmt w:val="decimal"/>
      <w:lvlText w:val="%1、"/>
      <w:lvlJc w:val="left"/>
      <w:pPr>
        <w:ind w:left="925" w:hanging="720"/>
      </w:pPr>
      <w:rPr>
        <w:rFonts w:cs="Times New Roman"/>
      </w:rPr>
    </w:lvl>
    <w:lvl w:ilvl="1">
      <w:start w:val="1"/>
      <w:numFmt w:val="lowerLetter"/>
      <w:lvlText w:val="%2)"/>
      <w:lvlJc w:val="left"/>
      <w:pPr>
        <w:ind w:left="1045" w:hanging="420"/>
      </w:pPr>
      <w:rPr>
        <w:rFonts w:cs="Times New Roman"/>
      </w:rPr>
    </w:lvl>
    <w:lvl w:ilvl="2">
      <w:start w:val="1"/>
      <w:numFmt w:val="lowerRoman"/>
      <w:lvlText w:val="%3."/>
      <w:lvlJc w:val="right"/>
      <w:pPr>
        <w:ind w:left="1465" w:hanging="420"/>
      </w:pPr>
      <w:rPr>
        <w:rFonts w:cs="Times New Roman"/>
      </w:rPr>
    </w:lvl>
    <w:lvl w:ilvl="3">
      <w:start w:val="1"/>
      <w:numFmt w:val="decimal"/>
      <w:lvlText w:val="%4."/>
      <w:lvlJc w:val="left"/>
      <w:pPr>
        <w:ind w:left="1885" w:hanging="420"/>
      </w:pPr>
      <w:rPr>
        <w:rFonts w:cs="Times New Roman"/>
      </w:rPr>
    </w:lvl>
    <w:lvl w:ilvl="4">
      <w:start w:val="1"/>
      <w:numFmt w:val="lowerLetter"/>
      <w:lvlText w:val="%5)"/>
      <w:lvlJc w:val="left"/>
      <w:pPr>
        <w:ind w:left="2305" w:hanging="420"/>
      </w:pPr>
      <w:rPr>
        <w:rFonts w:cs="Times New Roman"/>
      </w:rPr>
    </w:lvl>
    <w:lvl w:ilvl="5">
      <w:start w:val="1"/>
      <w:numFmt w:val="lowerRoman"/>
      <w:lvlText w:val="%6."/>
      <w:lvlJc w:val="right"/>
      <w:pPr>
        <w:ind w:left="2725" w:hanging="420"/>
      </w:pPr>
      <w:rPr>
        <w:rFonts w:cs="Times New Roman"/>
      </w:rPr>
    </w:lvl>
    <w:lvl w:ilvl="6">
      <w:start w:val="1"/>
      <w:numFmt w:val="decimal"/>
      <w:lvlText w:val="%7."/>
      <w:lvlJc w:val="left"/>
      <w:pPr>
        <w:ind w:left="3145" w:hanging="420"/>
      </w:pPr>
      <w:rPr>
        <w:rFonts w:cs="Times New Roman"/>
      </w:rPr>
    </w:lvl>
    <w:lvl w:ilvl="7">
      <w:start w:val="1"/>
      <w:numFmt w:val="lowerLetter"/>
      <w:lvlText w:val="%8)"/>
      <w:lvlJc w:val="left"/>
      <w:pPr>
        <w:ind w:left="3565" w:hanging="420"/>
      </w:pPr>
      <w:rPr>
        <w:rFonts w:cs="Times New Roman"/>
      </w:rPr>
    </w:lvl>
    <w:lvl w:ilvl="8">
      <w:start w:val="1"/>
      <w:numFmt w:val="lowerRoman"/>
      <w:lvlText w:val="%9."/>
      <w:lvlJc w:val="right"/>
      <w:pPr>
        <w:ind w:left="3985" w:hanging="420"/>
      </w:pPr>
      <w:rPr>
        <w:rFonts w:cs="Times New Roman"/>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12F"/>
    <w:rsid w:val="000003A4"/>
    <w:rsid w:val="000058F3"/>
    <w:rsid w:val="00046C1C"/>
    <w:rsid w:val="00064163"/>
    <w:rsid w:val="00064E88"/>
    <w:rsid w:val="00080217"/>
    <w:rsid w:val="0008794A"/>
    <w:rsid w:val="00092CF9"/>
    <w:rsid w:val="000E0D91"/>
    <w:rsid w:val="00125A3E"/>
    <w:rsid w:val="001649C7"/>
    <w:rsid w:val="00192F2C"/>
    <w:rsid w:val="001D24E0"/>
    <w:rsid w:val="001D4489"/>
    <w:rsid w:val="001E3484"/>
    <w:rsid w:val="001F3DE7"/>
    <w:rsid w:val="001F712F"/>
    <w:rsid w:val="002210F3"/>
    <w:rsid w:val="002968E8"/>
    <w:rsid w:val="003505A4"/>
    <w:rsid w:val="003673FE"/>
    <w:rsid w:val="003C41B6"/>
    <w:rsid w:val="003D40F5"/>
    <w:rsid w:val="003F6118"/>
    <w:rsid w:val="00423B69"/>
    <w:rsid w:val="0044615A"/>
    <w:rsid w:val="00455BEF"/>
    <w:rsid w:val="00471F07"/>
    <w:rsid w:val="00487E71"/>
    <w:rsid w:val="004B2E72"/>
    <w:rsid w:val="004D57EC"/>
    <w:rsid w:val="004F501C"/>
    <w:rsid w:val="005045A1"/>
    <w:rsid w:val="00554EA7"/>
    <w:rsid w:val="005643CD"/>
    <w:rsid w:val="005C68A7"/>
    <w:rsid w:val="00600AA8"/>
    <w:rsid w:val="006B4EC9"/>
    <w:rsid w:val="00710A93"/>
    <w:rsid w:val="00792162"/>
    <w:rsid w:val="007B1FEE"/>
    <w:rsid w:val="007D13F3"/>
    <w:rsid w:val="00803AF1"/>
    <w:rsid w:val="00812BE6"/>
    <w:rsid w:val="00825200"/>
    <w:rsid w:val="00830A6E"/>
    <w:rsid w:val="00927B54"/>
    <w:rsid w:val="009A049B"/>
    <w:rsid w:val="009C6488"/>
    <w:rsid w:val="009E5EB7"/>
    <w:rsid w:val="009E6BFC"/>
    <w:rsid w:val="00B12FF4"/>
    <w:rsid w:val="00B34ED0"/>
    <w:rsid w:val="00B83616"/>
    <w:rsid w:val="00BD1B19"/>
    <w:rsid w:val="00BD27A0"/>
    <w:rsid w:val="00BE32FE"/>
    <w:rsid w:val="00BF5BDC"/>
    <w:rsid w:val="00BF71B7"/>
    <w:rsid w:val="00C235B2"/>
    <w:rsid w:val="00C432FD"/>
    <w:rsid w:val="00C45651"/>
    <w:rsid w:val="00C504F5"/>
    <w:rsid w:val="00C941FA"/>
    <w:rsid w:val="00CB2DF7"/>
    <w:rsid w:val="00CB43B0"/>
    <w:rsid w:val="00CB55A9"/>
    <w:rsid w:val="00CE67B4"/>
    <w:rsid w:val="00CE6E5B"/>
    <w:rsid w:val="00D07F4A"/>
    <w:rsid w:val="00D47056"/>
    <w:rsid w:val="00D8194C"/>
    <w:rsid w:val="00D8284F"/>
    <w:rsid w:val="00DB10ED"/>
    <w:rsid w:val="00E22943"/>
    <w:rsid w:val="00E52579"/>
    <w:rsid w:val="00E56C06"/>
    <w:rsid w:val="00E63103"/>
    <w:rsid w:val="00E63FEC"/>
    <w:rsid w:val="00E908E5"/>
    <w:rsid w:val="00EA4472"/>
    <w:rsid w:val="00EC2B9D"/>
    <w:rsid w:val="00ED5B7C"/>
    <w:rsid w:val="00F05256"/>
    <w:rsid w:val="00F12040"/>
    <w:rsid w:val="00F126C6"/>
    <w:rsid w:val="00F96EF7"/>
    <w:rsid w:val="00FA3C92"/>
    <w:rsid w:val="00FA76F4"/>
    <w:rsid w:val="00FB2841"/>
    <w:rsid w:val="3EB12DFF"/>
    <w:rsid w:val="521C2C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94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194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8194C"/>
    <w:rPr>
      <w:rFonts w:ascii="Calibri" w:eastAsia="宋体" w:hAnsi="Calibri" w:cs="Times New Roman"/>
      <w:sz w:val="18"/>
      <w:szCs w:val="18"/>
    </w:rPr>
  </w:style>
  <w:style w:type="paragraph" w:styleId="Header">
    <w:name w:val="header"/>
    <w:basedOn w:val="Normal"/>
    <w:link w:val="HeaderChar"/>
    <w:uiPriority w:val="99"/>
    <w:rsid w:val="00D8194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8194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192</TotalTime>
  <Pages>9</Pages>
  <Words>272</Words>
  <Characters>1554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周密</dc:creator>
  <cp:keywords/>
  <dc:description/>
  <cp:lastModifiedBy>Lenovo User</cp:lastModifiedBy>
  <cp:revision>53</cp:revision>
  <cp:lastPrinted>2015-12-16T03:26:00Z</cp:lastPrinted>
  <dcterms:created xsi:type="dcterms:W3CDTF">2015-06-11T02:08:00Z</dcterms:created>
  <dcterms:modified xsi:type="dcterms:W3CDTF">2017-04-27T07:51:00Z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