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宋体" w:hAnsi="宋体" w:eastAsia="宋体"/>
          <w:b/>
          <w:sz w:val="24"/>
          <w:szCs w:val="30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**</w:t>
      </w:r>
      <w:r>
        <w:rPr>
          <w:rFonts w:hint="eastAsia" w:ascii="宋体" w:hAnsi="宋体" w:eastAsia="宋体"/>
          <w:b/>
          <w:sz w:val="44"/>
          <w:szCs w:val="44"/>
        </w:rPr>
        <w:t>市剔除企业名单（盖章）</w:t>
      </w:r>
    </w:p>
    <w:tbl>
      <w:tblPr>
        <w:tblStyle w:val="4"/>
        <w:tblpPr w:leftFromText="180" w:rightFromText="180" w:vertAnchor="text" w:horzAnchor="page" w:tblpX="1177" w:tblpY="432"/>
        <w:tblOverlap w:val="never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622"/>
        <w:gridCol w:w="1622"/>
        <w:gridCol w:w="1622"/>
        <w:gridCol w:w="1624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企业名称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所属城市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所属区县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剔除原因*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具体说明*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…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2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spacing w:line="360" w:lineRule="auto"/>
        <w:ind w:firstLine="56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360" w:lineRule="auto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*备注：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1、剔除原因仅限以下，请在管理系统中选择对应原因：</w:t>
      </w:r>
    </w:p>
    <w:p>
      <w:pPr>
        <w:spacing w:line="360" w:lineRule="auto"/>
        <w:ind w:firstLine="1120" w:firstLineChars="4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①非工业企业；②重复企业剔除1个；③停产等；④不符合强制性原则；⑤已开展并达标且通过验收。</w:t>
      </w:r>
    </w:p>
    <w:p>
      <w:pPr>
        <w:spacing w:line="360" w:lineRule="auto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2、具体说明：在管理系统中填写文字说明，并提供佐证材料（加盖公章）。</w:t>
      </w:r>
    </w:p>
    <w:p>
      <w:pPr>
        <w:spacing w:line="360" w:lineRule="auto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3、系统填报后，此表市级管理部门直接从管理系统中导出，并加盖公章。</w:t>
      </w:r>
    </w:p>
    <w:p>
      <w:pPr>
        <w:spacing w:line="360" w:lineRule="auto"/>
        <w:ind w:firstLine="840" w:firstLineChars="3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949" w:firstLineChars="450"/>
        <w:rPr>
          <w:rFonts w:ascii="仿宋" w:hAnsi="仿宋" w:eastAsia="仿宋"/>
          <w:b/>
          <w:bCs/>
          <w:szCs w:val="21"/>
        </w:rPr>
      </w:pPr>
    </w:p>
    <w:p>
      <w:pPr>
        <w:ind w:firstLine="949" w:firstLineChars="450"/>
        <w:rPr>
          <w:rFonts w:ascii="仿宋" w:hAnsi="仿宋" w:eastAsia="仿宋"/>
          <w:b/>
          <w:bCs/>
          <w:szCs w:val="21"/>
        </w:rPr>
      </w:pPr>
    </w:p>
    <w:p>
      <w:pPr>
        <w:ind w:firstLine="949" w:firstLineChars="450"/>
        <w:rPr>
          <w:rFonts w:ascii="仿宋" w:hAnsi="仿宋" w:eastAsia="仿宋"/>
          <w:b/>
          <w:bCs/>
          <w:szCs w:val="21"/>
        </w:rPr>
      </w:pPr>
    </w:p>
    <w:p/>
    <w:sectPr>
      <w:pgSz w:w="11906" w:h="16838"/>
      <w:pgMar w:top="1440" w:right="1080" w:bottom="1440" w:left="10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50"/>
    <w:rsid w:val="0010133E"/>
    <w:rsid w:val="001B3876"/>
    <w:rsid w:val="001B61B1"/>
    <w:rsid w:val="00210CDA"/>
    <w:rsid w:val="00294729"/>
    <w:rsid w:val="002B3CB8"/>
    <w:rsid w:val="002E575B"/>
    <w:rsid w:val="00355AE8"/>
    <w:rsid w:val="003768AB"/>
    <w:rsid w:val="004C61C9"/>
    <w:rsid w:val="00525D48"/>
    <w:rsid w:val="006B0BDD"/>
    <w:rsid w:val="007010FA"/>
    <w:rsid w:val="00737C4E"/>
    <w:rsid w:val="00841314"/>
    <w:rsid w:val="00894CA4"/>
    <w:rsid w:val="00912850"/>
    <w:rsid w:val="009264FF"/>
    <w:rsid w:val="009651DF"/>
    <w:rsid w:val="009728F8"/>
    <w:rsid w:val="009B4F06"/>
    <w:rsid w:val="00B16814"/>
    <w:rsid w:val="00B444E2"/>
    <w:rsid w:val="00BC2A20"/>
    <w:rsid w:val="00DA5D0E"/>
    <w:rsid w:val="00F21D55"/>
    <w:rsid w:val="00FE4B26"/>
    <w:rsid w:val="12196E47"/>
    <w:rsid w:val="132967DD"/>
    <w:rsid w:val="2320312A"/>
    <w:rsid w:val="514A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DengXian" w:hAnsi="DengXian" w:eastAsia="DengXia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200</Characters>
  <Lines>1</Lines>
  <Paragraphs>1</Paragraphs>
  <TotalTime>41</TotalTime>
  <ScaleCrop>false</ScaleCrop>
  <LinksUpToDate>false</LinksUpToDate>
  <CharactersWithSpaces>233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2021-05-18T13:57:00Z</dcterms:created>
  <dc:creator>f r</dc:creator>
  <cp:lastModifiedBy>y</cp:lastModifiedBy>
  <dcterms:modified xsi:type="dcterms:W3CDTF">2024-03-14T01:52:00Z</dcterms:modified>
  <dc:title>附件2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42E590B61A6E40368A76402FC49EA266_13</vt:lpwstr>
  </property>
</Properties>
</file>